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3057" w14:textId="77777777" w:rsidR="00565159" w:rsidRDefault="00565159"/>
    <w:p w14:paraId="50E933D3" w14:textId="43224459" w:rsidR="00063C5E" w:rsidRPr="002E6CE1" w:rsidRDefault="00063C5E">
      <w:pPr>
        <w:rPr>
          <w:b/>
          <w:bCs/>
          <w:sz w:val="24"/>
          <w:szCs w:val="24"/>
          <w:lang w:val="en-US"/>
        </w:rPr>
      </w:pPr>
    </w:p>
    <w:p w14:paraId="1D7604AB" w14:textId="77777777" w:rsidR="00063C5E" w:rsidRPr="002E6CE1" w:rsidRDefault="00063C5E">
      <w:pPr>
        <w:rPr>
          <w:lang w:val="en-US"/>
        </w:rPr>
      </w:pPr>
    </w:p>
    <w:p w14:paraId="539DC486" w14:textId="54348307" w:rsidR="00063C5E" w:rsidRPr="00E83F71" w:rsidRDefault="00063C5E" w:rsidP="00E83F71">
      <w:pPr>
        <w:pStyle w:val="Geenafstand"/>
        <w:jc w:val="right"/>
        <w:rPr>
          <w:sz w:val="24"/>
          <w:szCs w:val="24"/>
          <w:lang w:val="en-GB"/>
        </w:rPr>
      </w:pPr>
      <w:r w:rsidRPr="758C7132">
        <w:rPr>
          <w:sz w:val="24"/>
          <w:szCs w:val="24"/>
          <w:lang w:val="en-GB"/>
        </w:rPr>
        <w:t>Brussels Airport,</w:t>
      </w:r>
      <w:r w:rsidR="00E038AE" w:rsidRPr="758C7132">
        <w:rPr>
          <w:sz w:val="24"/>
          <w:szCs w:val="24"/>
          <w:lang w:val="en-GB"/>
        </w:rPr>
        <w:t xml:space="preserve"> </w:t>
      </w:r>
      <w:r w:rsidR="007038DE">
        <w:rPr>
          <w:sz w:val="24"/>
          <w:szCs w:val="24"/>
          <w:lang w:val="en-GB"/>
        </w:rPr>
        <w:t>19</w:t>
      </w:r>
      <w:r w:rsidRPr="758C7132">
        <w:rPr>
          <w:sz w:val="24"/>
          <w:szCs w:val="24"/>
          <w:lang w:val="en-GB"/>
        </w:rPr>
        <w:t xml:space="preserve"> </w:t>
      </w:r>
      <w:r w:rsidR="51990B58" w:rsidRPr="758C7132">
        <w:rPr>
          <w:sz w:val="24"/>
          <w:szCs w:val="24"/>
          <w:lang w:val="en-GB"/>
        </w:rPr>
        <w:t xml:space="preserve">October </w:t>
      </w:r>
      <w:r w:rsidRPr="758C7132">
        <w:rPr>
          <w:sz w:val="24"/>
          <w:szCs w:val="24"/>
          <w:lang w:val="en-GB"/>
        </w:rPr>
        <w:t>202</w:t>
      </w:r>
      <w:r w:rsidR="00702F12" w:rsidRPr="758C7132">
        <w:rPr>
          <w:sz w:val="24"/>
          <w:szCs w:val="24"/>
          <w:lang w:val="en-GB"/>
        </w:rPr>
        <w:t>1</w:t>
      </w:r>
    </w:p>
    <w:p w14:paraId="66892F8E" w14:textId="77777777" w:rsidR="00063C5E" w:rsidRPr="00E83F71" w:rsidRDefault="00063C5E" w:rsidP="00E83F71">
      <w:pPr>
        <w:pStyle w:val="Geenafstand"/>
        <w:jc w:val="right"/>
        <w:rPr>
          <w:sz w:val="24"/>
          <w:szCs w:val="24"/>
          <w:lang w:val="en-GB"/>
        </w:rPr>
      </w:pPr>
    </w:p>
    <w:p w14:paraId="7099484F" w14:textId="4220385A" w:rsidR="00063C5E" w:rsidRDefault="00A52320" w:rsidP="6767FA7F">
      <w:pPr>
        <w:pStyle w:val="Geenafstand"/>
        <w:jc w:val="center"/>
        <w:rPr>
          <w:b/>
          <w:bCs/>
          <w:sz w:val="28"/>
          <w:szCs w:val="28"/>
          <w:lang w:val="en-GB"/>
        </w:rPr>
      </w:pPr>
      <w:r>
        <w:rPr>
          <w:b/>
          <w:sz w:val="28"/>
          <w:szCs w:val="28"/>
          <w:lang w:val="en-GB"/>
        </w:rPr>
        <w:t xml:space="preserve">Brussels Airport </w:t>
      </w:r>
      <w:r w:rsidR="007038DE">
        <w:rPr>
          <w:b/>
          <w:sz w:val="28"/>
          <w:szCs w:val="28"/>
          <w:lang w:val="en-GB"/>
        </w:rPr>
        <w:t>becomes 50% shareholder in</w:t>
      </w:r>
      <w:r>
        <w:rPr>
          <w:b/>
          <w:sz w:val="28"/>
          <w:szCs w:val="28"/>
          <w:lang w:val="en-GB"/>
        </w:rPr>
        <w:t xml:space="preserve"> </w:t>
      </w:r>
      <w:r w:rsidR="007038DE">
        <w:rPr>
          <w:b/>
          <w:sz w:val="28"/>
          <w:szCs w:val="28"/>
          <w:lang w:val="en-GB"/>
        </w:rPr>
        <w:t>SkeyD</w:t>
      </w:r>
      <w:r w:rsidR="365884C2" w:rsidRPr="6767FA7F">
        <w:rPr>
          <w:b/>
          <w:bCs/>
          <w:sz w:val="28"/>
          <w:szCs w:val="28"/>
          <w:lang w:val="en-GB"/>
        </w:rPr>
        <w:t>rone</w:t>
      </w:r>
      <w:r w:rsidR="0013313A">
        <w:rPr>
          <w:b/>
          <w:bCs/>
          <w:sz w:val="28"/>
          <w:szCs w:val="28"/>
          <w:lang w:val="en-GB"/>
        </w:rPr>
        <w:t>,</w:t>
      </w:r>
      <w:r w:rsidR="365884C2" w:rsidRPr="6767FA7F">
        <w:rPr>
          <w:b/>
          <w:bCs/>
          <w:sz w:val="28"/>
          <w:szCs w:val="28"/>
          <w:lang w:val="en-GB"/>
        </w:rPr>
        <w:t xml:space="preserve"> </w:t>
      </w:r>
    </w:p>
    <w:p w14:paraId="37F2437D" w14:textId="3BFB40A3" w:rsidR="00063C5E" w:rsidRDefault="007038DE" w:rsidP="758C7132">
      <w:pPr>
        <w:pStyle w:val="Geenafstand"/>
        <w:jc w:val="center"/>
        <w:rPr>
          <w:b/>
          <w:bCs/>
          <w:sz w:val="28"/>
          <w:szCs w:val="28"/>
          <w:lang w:val="en-GB"/>
        </w:rPr>
      </w:pPr>
      <w:r>
        <w:rPr>
          <w:b/>
          <w:bCs/>
          <w:sz w:val="28"/>
          <w:szCs w:val="28"/>
          <w:lang w:val="en-GB"/>
        </w:rPr>
        <w:t>the drone innovation company launched by skeyes in 2020</w:t>
      </w:r>
    </w:p>
    <w:p w14:paraId="6413D146" w14:textId="77777777" w:rsidR="00E83F71" w:rsidRDefault="00E83F71" w:rsidP="01F45023">
      <w:pPr>
        <w:pStyle w:val="Geenafstand"/>
        <w:rPr>
          <w:b/>
          <w:bCs/>
          <w:sz w:val="24"/>
          <w:szCs w:val="24"/>
          <w:lang w:val="en-GB"/>
        </w:rPr>
      </w:pPr>
    </w:p>
    <w:p w14:paraId="6750537A" w14:textId="7A6669FB" w:rsidR="00063C5E" w:rsidRPr="006D0DD9" w:rsidRDefault="27DDEEFB" w:rsidP="01F45023">
      <w:pPr>
        <w:pStyle w:val="Geenafstand"/>
        <w:jc w:val="both"/>
        <w:rPr>
          <w:b/>
          <w:bCs/>
          <w:sz w:val="24"/>
          <w:szCs w:val="24"/>
          <w:lang w:val="en-GB"/>
        </w:rPr>
      </w:pPr>
      <w:r w:rsidRPr="631E0B60">
        <w:rPr>
          <w:b/>
          <w:bCs/>
          <w:sz w:val="24"/>
          <w:szCs w:val="24"/>
          <w:lang w:val="en-GB"/>
        </w:rPr>
        <w:t xml:space="preserve">Brussels Airport Company and skeyes </w:t>
      </w:r>
      <w:r w:rsidR="115D0E23" w:rsidRPr="631E0B60">
        <w:rPr>
          <w:b/>
          <w:bCs/>
          <w:sz w:val="24"/>
          <w:szCs w:val="24"/>
          <w:lang w:val="en-GB"/>
        </w:rPr>
        <w:t xml:space="preserve">signed </w:t>
      </w:r>
      <w:r w:rsidR="007038DE" w:rsidRPr="631E0B60">
        <w:rPr>
          <w:b/>
          <w:bCs/>
          <w:sz w:val="24"/>
          <w:szCs w:val="24"/>
          <w:lang w:val="en-GB"/>
        </w:rPr>
        <w:t xml:space="preserve">today </w:t>
      </w:r>
      <w:r w:rsidR="115D0E23" w:rsidRPr="631E0B60">
        <w:rPr>
          <w:b/>
          <w:bCs/>
          <w:sz w:val="24"/>
          <w:szCs w:val="24"/>
          <w:lang w:val="en-GB"/>
        </w:rPr>
        <w:t xml:space="preserve">an agreement </w:t>
      </w:r>
      <w:r w:rsidR="007038DE">
        <w:rPr>
          <w:b/>
          <w:bCs/>
          <w:sz w:val="24"/>
          <w:szCs w:val="24"/>
          <w:lang w:val="en-GB"/>
        </w:rPr>
        <w:t>whereby</w:t>
      </w:r>
      <w:r w:rsidRPr="631E0B60">
        <w:rPr>
          <w:b/>
          <w:bCs/>
          <w:sz w:val="24"/>
          <w:szCs w:val="24"/>
          <w:lang w:val="en-GB"/>
        </w:rPr>
        <w:t xml:space="preserve"> </w:t>
      </w:r>
      <w:r w:rsidR="00AD76D1" w:rsidRPr="631E0B60">
        <w:rPr>
          <w:b/>
          <w:bCs/>
          <w:sz w:val="24"/>
          <w:szCs w:val="24"/>
          <w:lang w:val="en-GB"/>
        </w:rPr>
        <w:t>Brussels Airport will become</w:t>
      </w:r>
      <w:r w:rsidR="00BD6BCA" w:rsidRPr="631E0B60">
        <w:rPr>
          <w:b/>
          <w:bCs/>
          <w:sz w:val="24"/>
          <w:szCs w:val="24"/>
          <w:lang w:val="en-GB"/>
        </w:rPr>
        <w:t xml:space="preserve"> </w:t>
      </w:r>
      <w:r w:rsidR="5F7A1309" w:rsidRPr="631E0B60">
        <w:rPr>
          <w:b/>
          <w:bCs/>
          <w:sz w:val="24"/>
          <w:szCs w:val="24"/>
          <w:lang w:val="en-GB"/>
        </w:rPr>
        <w:t xml:space="preserve">a </w:t>
      </w:r>
      <w:r w:rsidR="007038DE">
        <w:rPr>
          <w:b/>
          <w:bCs/>
          <w:sz w:val="24"/>
          <w:szCs w:val="24"/>
          <w:lang w:val="en-GB"/>
        </w:rPr>
        <w:t xml:space="preserve">50% </w:t>
      </w:r>
      <w:r w:rsidR="00AD76D1" w:rsidRPr="631E0B60">
        <w:rPr>
          <w:b/>
          <w:bCs/>
          <w:sz w:val="24"/>
          <w:szCs w:val="24"/>
          <w:lang w:val="en-GB"/>
        </w:rPr>
        <w:t xml:space="preserve">shareholder </w:t>
      </w:r>
      <w:r w:rsidR="007038DE">
        <w:rPr>
          <w:b/>
          <w:bCs/>
          <w:sz w:val="24"/>
          <w:szCs w:val="24"/>
          <w:lang w:val="en-GB"/>
        </w:rPr>
        <w:t>in</w:t>
      </w:r>
      <w:r w:rsidR="00AD76D1" w:rsidRPr="631E0B60">
        <w:rPr>
          <w:b/>
          <w:bCs/>
          <w:sz w:val="24"/>
          <w:szCs w:val="24"/>
          <w:lang w:val="en-GB"/>
        </w:rPr>
        <w:t xml:space="preserve"> SkeyDrone</w:t>
      </w:r>
      <w:r w:rsidR="03A89B40" w:rsidRPr="631E0B60">
        <w:rPr>
          <w:b/>
          <w:bCs/>
          <w:sz w:val="24"/>
          <w:szCs w:val="24"/>
          <w:lang w:val="en-GB"/>
        </w:rPr>
        <w:t xml:space="preserve">, </w:t>
      </w:r>
      <w:r w:rsidR="3323CCE5" w:rsidRPr="631E0B60">
        <w:rPr>
          <w:b/>
          <w:bCs/>
          <w:sz w:val="24"/>
          <w:szCs w:val="24"/>
          <w:lang w:val="en-GB"/>
        </w:rPr>
        <w:t xml:space="preserve">a </w:t>
      </w:r>
      <w:r w:rsidR="75AB3199" w:rsidRPr="631E0B60">
        <w:rPr>
          <w:b/>
          <w:bCs/>
          <w:sz w:val="24"/>
          <w:szCs w:val="24"/>
          <w:lang w:val="en-GB"/>
        </w:rPr>
        <w:t>subsidiary of</w:t>
      </w:r>
      <w:r w:rsidR="001F4F2B" w:rsidRPr="631E0B60">
        <w:rPr>
          <w:b/>
          <w:bCs/>
          <w:sz w:val="24"/>
          <w:szCs w:val="24"/>
          <w:lang w:val="en-GB"/>
        </w:rPr>
        <w:t xml:space="preserve"> skeyes</w:t>
      </w:r>
      <w:r w:rsidR="3298F474" w:rsidRPr="631E0B60">
        <w:rPr>
          <w:b/>
          <w:bCs/>
          <w:sz w:val="24"/>
          <w:szCs w:val="24"/>
          <w:lang w:val="en-GB"/>
        </w:rPr>
        <w:t>.</w:t>
      </w:r>
      <w:r w:rsidR="1CC83EAC" w:rsidRPr="631E0B60">
        <w:rPr>
          <w:b/>
          <w:bCs/>
          <w:sz w:val="24"/>
          <w:szCs w:val="24"/>
          <w:lang w:val="en-GB"/>
        </w:rPr>
        <w:t xml:space="preserve"> </w:t>
      </w:r>
      <w:r w:rsidR="2E977C89" w:rsidRPr="631E0B60">
        <w:rPr>
          <w:b/>
          <w:bCs/>
          <w:sz w:val="24"/>
          <w:szCs w:val="24"/>
          <w:lang w:val="en-GB"/>
        </w:rPr>
        <w:t xml:space="preserve">SkeyDrone </w:t>
      </w:r>
      <w:r w:rsidR="1CC83EAC" w:rsidRPr="631E0B60">
        <w:rPr>
          <w:b/>
          <w:bCs/>
          <w:sz w:val="24"/>
          <w:szCs w:val="24"/>
          <w:lang w:val="en-GB"/>
        </w:rPr>
        <w:t>offer</w:t>
      </w:r>
      <w:r w:rsidR="68580BDD" w:rsidRPr="631E0B60">
        <w:rPr>
          <w:b/>
          <w:bCs/>
          <w:sz w:val="24"/>
          <w:szCs w:val="24"/>
          <w:lang w:val="en-GB"/>
        </w:rPr>
        <w:t>s</w:t>
      </w:r>
      <w:r w:rsidR="006D0DD9" w:rsidRPr="631E0B60">
        <w:rPr>
          <w:b/>
          <w:bCs/>
          <w:sz w:val="24"/>
          <w:szCs w:val="24"/>
          <w:lang w:val="en-GB"/>
        </w:rPr>
        <w:t xml:space="preserve"> a </w:t>
      </w:r>
      <w:r w:rsidR="08DD81DF" w:rsidRPr="631E0B60">
        <w:rPr>
          <w:b/>
          <w:bCs/>
          <w:sz w:val="24"/>
          <w:szCs w:val="24"/>
          <w:lang w:val="en-GB"/>
        </w:rPr>
        <w:t>range</w:t>
      </w:r>
      <w:r w:rsidR="006D0DD9" w:rsidRPr="631E0B60">
        <w:rPr>
          <w:b/>
          <w:bCs/>
          <w:sz w:val="24"/>
          <w:szCs w:val="24"/>
          <w:lang w:val="en-GB"/>
        </w:rPr>
        <w:t xml:space="preserve"> of services that enable safe and efficient drone operations.</w:t>
      </w:r>
      <w:r w:rsidR="00476243" w:rsidRPr="631E0B60">
        <w:rPr>
          <w:b/>
          <w:bCs/>
          <w:sz w:val="24"/>
          <w:szCs w:val="24"/>
          <w:lang w:val="en-GB"/>
        </w:rPr>
        <w:t xml:space="preserve"> </w:t>
      </w:r>
      <w:r w:rsidR="08DD81DF" w:rsidRPr="631E0B60">
        <w:rPr>
          <w:b/>
          <w:bCs/>
          <w:sz w:val="24"/>
          <w:szCs w:val="24"/>
          <w:lang w:val="en-GB"/>
        </w:rPr>
        <w:t xml:space="preserve">With this acquisition, Brussels Airport </w:t>
      </w:r>
      <w:r w:rsidR="007038DE">
        <w:rPr>
          <w:b/>
          <w:bCs/>
          <w:sz w:val="24"/>
          <w:szCs w:val="24"/>
          <w:lang w:val="en-GB"/>
        </w:rPr>
        <w:t>intends</w:t>
      </w:r>
      <w:r w:rsidR="187F45F8" w:rsidRPr="631E0B60">
        <w:rPr>
          <w:b/>
          <w:bCs/>
          <w:sz w:val="24"/>
          <w:szCs w:val="24"/>
          <w:lang w:val="en-GB"/>
        </w:rPr>
        <w:t xml:space="preserve"> to play an active role </w:t>
      </w:r>
      <w:r w:rsidR="4979A944" w:rsidRPr="631E0B60">
        <w:rPr>
          <w:b/>
          <w:bCs/>
          <w:sz w:val="24"/>
          <w:szCs w:val="24"/>
          <w:lang w:val="en-GB"/>
        </w:rPr>
        <w:t xml:space="preserve">in </w:t>
      </w:r>
      <w:r w:rsidR="007038DE">
        <w:rPr>
          <w:b/>
          <w:bCs/>
          <w:sz w:val="24"/>
          <w:szCs w:val="24"/>
          <w:lang w:val="en-GB"/>
        </w:rPr>
        <w:t>the</w:t>
      </w:r>
      <w:r w:rsidR="007038DE" w:rsidRPr="631E0B60">
        <w:rPr>
          <w:b/>
          <w:bCs/>
          <w:sz w:val="24"/>
          <w:szCs w:val="24"/>
          <w:lang w:val="en-GB"/>
        </w:rPr>
        <w:t xml:space="preserve"> </w:t>
      </w:r>
      <w:r w:rsidR="4979A944" w:rsidRPr="631E0B60">
        <w:rPr>
          <w:b/>
          <w:bCs/>
          <w:sz w:val="24"/>
          <w:szCs w:val="24"/>
          <w:lang w:val="en-GB"/>
        </w:rPr>
        <w:t>drone technology</w:t>
      </w:r>
      <w:r w:rsidR="14BB3496" w:rsidRPr="631E0B60">
        <w:rPr>
          <w:b/>
          <w:bCs/>
          <w:sz w:val="24"/>
          <w:szCs w:val="24"/>
          <w:lang w:val="en-GB"/>
        </w:rPr>
        <w:t xml:space="preserve"> development</w:t>
      </w:r>
      <w:r w:rsidR="007038DE">
        <w:rPr>
          <w:b/>
          <w:bCs/>
          <w:sz w:val="24"/>
          <w:szCs w:val="24"/>
          <w:lang w:val="en-GB"/>
        </w:rPr>
        <w:t>s and in the provision of drone services to various industries in Belgium and abroad.</w:t>
      </w:r>
      <w:r w:rsidR="4979A944" w:rsidRPr="631E0B60">
        <w:rPr>
          <w:b/>
          <w:bCs/>
          <w:sz w:val="24"/>
          <w:szCs w:val="24"/>
          <w:lang w:val="en-GB"/>
        </w:rPr>
        <w:t xml:space="preserve"> </w:t>
      </w:r>
    </w:p>
    <w:p w14:paraId="0F9F627D" w14:textId="77777777" w:rsidR="00E83F71" w:rsidRDefault="00E83F71" w:rsidP="00BA4338">
      <w:pPr>
        <w:pStyle w:val="Geenafstand"/>
        <w:jc w:val="both"/>
        <w:rPr>
          <w:sz w:val="24"/>
          <w:szCs w:val="24"/>
          <w:lang w:val="en-GB"/>
        </w:rPr>
      </w:pPr>
    </w:p>
    <w:p w14:paraId="5AD58B28" w14:textId="5EBC67B1" w:rsidR="007038DE" w:rsidRDefault="63E4ADAB" w:rsidP="01F45023">
      <w:pPr>
        <w:pStyle w:val="Geenafstand"/>
        <w:jc w:val="both"/>
        <w:rPr>
          <w:sz w:val="24"/>
          <w:szCs w:val="24"/>
          <w:lang w:val="en-US"/>
        </w:rPr>
      </w:pPr>
      <w:r w:rsidRPr="01F45023">
        <w:rPr>
          <w:sz w:val="24"/>
          <w:szCs w:val="24"/>
          <w:lang w:val="en-US"/>
        </w:rPr>
        <w:t>Brussels Airport Company and skeyes agreed today that B</w:t>
      </w:r>
      <w:r w:rsidR="3D1CA4EB" w:rsidRPr="01F45023">
        <w:rPr>
          <w:sz w:val="24"/>
          <w:szCs w:val="24"/>
          <w:lang w:val="en-US"/>
        </w:rPr>
        <w:t xml:space="preserve">russels Airport </w:t>
      </w:r>
      <w:r w:rsidRPr="01F45023">
        <w:rPr>
          <w:sz w:val="24"/>
          <w:szCs w:val="24"/>
          <w:lang w:val="en-US"/>
        </w:rPr>
        <w:t xml:space="preserve">will </w:t>
      </w:r>
      <w:r w:rsidR="31D07DD4" w:rsidRPr="01F45023">
        <w:rPr>
          <w:sz w:val="24"/>
          <w:szCs w:val="24"/>
          <w:lang w:val="en-US"/>
        </w:rPr>
        <w:t xml:space="preserve">acquire </w:t>
      </w:r>
      <w:r w:rsidR="007038DE">
        <w:rPr>
          <w:sz w:val="24"/>
          <w:szCs w:val="24"/>
          <w:lang w:val="en-US"/>
        </w:rPr>
        <w:t xml:space="preserve">new </w:t>
      </w:r>
      <w:r w:rsidR="31D07DD4" w:rsidRPr="01F45023">
        <w:rPr>
          <w:sz w:val="24"/>
          <w:szCs w:val="24"/>
          <w:lang w:val="en-US"/>
        </w:rPr>
        <w:t xml:space="preserve"> share</w:t>
      </w:r>
      <w:r w:rsidR="007038DE">
        <w:rPr>
          <w:sz w:val="24"/>
          <w:szCs w:val="24"/>
          <w:lang w:val="en-US"/>
        </w:rPr>
        <w:t>s to be issued by</w:t>
      </w:r>
      <w:r w:rsidRPr="01F45023">
        <w:rPr>
          <w:sz w:val="24"/>
          <w:szCs w:val="24"/>
          <w:lang w:val="en-US"/>
        </w:rPr>
        <w:t xml:space="preserve"> SkeyDrone</w:t>
      </w:r>
      <w:r w:rsidR="007038DE">
        <w:rPr>
          <w:sz w:val="24"/>
          <w:szCs w:val="24"/>
          <w:lang w:val="en-US"/>
        </w:rPr>
        <w:t>, whereby Brussels Airport will own 50% less 1 share in SkeyD</w:t>
      </w:r>
      <w:r w:rsidR="007573A4">
        <w:rPr>
          <w:sz w:val="24"/>
          <w:szCs w:val="24"/>
          <w:lang w:val="en-US"/>
        </w:rPr>
        <w:t>r</w:t>
      </w:r>
      <w:r w:rsidR="007038DE">
        <w:rPr>
          <w:sz w:val="24"/>
          <w:szCs w:val="24"/>
          <w:lang w:val="en-US"/>
        </w:rPr>
        <w:t xml:space="preserve">one and </w:t>
      </w:r>
      <w:r w:rsidR="00682CB8">
        <w:rPr>
          <w:sz w:val="24"/>
          <w:szCs w:val="24"/>
          <w:lang w:val="en-US"/>
        </w:rPr>
        <w:t>s</w:t>
      </w:r>
      <w:r w:rsidR="007038DE">
        <w:rPr>
          <w:sz w:val="24"/>
          <w:szCs w:val="24"/>
          <w:lang w:val="en-US"/>
        </w:rPr>
        <w:t xml:space="preserve">keyes the remaining shares. </w:t>
      </w:r>
      <w:r w:rsidR="00682CB8">
        <w:rPr>
          <w:sz w:val="24"/>
          <w:szCs w:val="24"/>
          <w:lang w:val="en-US"/>
        </w:rPr>
        <w:t>s</w:t>
      </w:r>
      <w:r w:rsidR="007038DE">
        <w:rPr>
          <w:sz w:val="24"/>
          <w:szCs w:val="24"/>
          <w:lang w:val="en-US"/>
        </w:rPr>
        <w:t xml:space="preserve">keyes and Brussels Airport Company have also signed </w:t>
      </w:r>
      <w:r w:rsidR="007573A4">
        <w:rPr>
          <w:sz w:val="24"/>
          <w:szCs w:val="24"/>
          <w:lang w:val="en-US"/>
        </w:rPr>
        <w:t xml:space="preserve">a </w:t>
      </w:r>
      <w:r w:rsidR="007038DE">
        <w:rPr>
          <w:sz w:val="24"/>
          <w:szCs w:val="24"/>
          <w:lang w:val="en-US"/>
        </w:rPr>
        <w:t>shareholders’ agreement</w:t>
      </w:r>
      <w:r w:rsidR="007573A4">
        <w:rPr>
          <w:sz w:val="24"/>
          <w:szCs w:val="24"/>
          <w:lang w:val="en-US"/>
        </w:rPr>
        <w:t xml:space="preserve"> that organizes the governance and the strategic development of SkeyDrone in the future.</w:t>
      </w:r>
    </w:p>
    <w:p w14:paraId="6F8298AF" w14:textId="77777777" w:rsidR="007038DE" w:rsidRDefault="007038DE" w:rsidP="01F45023">
      <w:pPr>
        <w:pStyle w:val="Geenafstand"/>
        <w:jc w:val="both"/>
        <w:rPr>
          <w:sz w:val="24"/>
          <w:szCs w:val="24"/>
          <w:lang w:val="en-US"/>
        </w:rPr>
      </w:pPr>
    </w:p>
    <w:p w14:paraId="52518976" w14:textId="0EFBDB3C" w:rsidR="007573A4" w:rsidRDefault="007573A4" w:rsidP="007573A4">
      <w:pPr>
        <w:pStyle w:val="Geenafstand"/>
        <w:jc w:val="both"/>
        <w:rPr>
          <w:sz w:val="24"/>
          <w:szCs w:val="24"/>
          <w:lang w:val="en-GB"/>
        </w:rPr>
      </w:pPr>
      <w:r>
        <w:rPr>
          <w:sz w:val="24"/>
          <w:szCs w:val="24"/>
          <w:lang w:val="en-US"/>
        </w:rPr>
        <w:t>C</w:t>
      </w:r>
      <w:r w:rsidRPr="01F45023">
        <w:rPr>
          <w:sz w:val="24"/>
          <w:szCs w:val="24"/>
          <w:lang w:val="en-US"/>
        </w:rPr>
        <w:t>urrently a 100% subsidiary of skeyes</w:t>
      </w:r>
      <w:r>
        <w:rPr>
          <w:sz w:val="24"/>
          <w:szCs w:val="24"/>
          <w:lang w:val="en-US"/>
        </w:rPr>
        <w:t>,</w:t>
      </w:r>
      <w:r w:rsidRPr="01F45023">
        <w:rPr>
          <w:sz w:val="24"/>
          <w:szCs w:val="24"/>
          <w:lang w:val="en-US"/>
        </w:rPr>
        <w:t xml:space="preserve"> SkeyDrone offers positioning, navigation, guidance and data analysis services for unmanned aircraft in Belgium and abroad. </w:t>
      </w:r>
      <w:r>
        <w:rPr>
          <w:sz w:val="24"/>
          <w:szCs w:val="24"/>
          <w:lang w:val="en-US"/>
        </w:rPr>
        <w:t>O</w:t>
      </w:r>
      <w:r w:rsidRPr="01F45023">
        <w:rPr>
          <w:sz w:val="24"/>
          <w:szCs w:val="24"/>
          <w:lang w:val="en-GB"/>
        </w:rPr>
        <w:t>ver the past year</w:t>
      </w:r>
      <w:r>
        <w:rPr>
          <w:sz w:val="24"/>
          <w:szCs w:val="24"/>
          <w:lang w:val="en-GB"/>
        </w:rPr>
        <w:t>,</w:t>
      </w:r>
      <w:r w:rsidRPr="01F45023">
        <w:rPr>
          <w:sz w:val="24"/>
          <w:szCs w:val="24"/>
          <w:lang w:val="en-GB"/>
        </w:rPr>
        <w:t xml:space="preserve"> Brussels Airport </w:t>
      </w:r>
      <w:r>
        <w:rPr>
          <w:sz w:val="24"/>
          <w:szCs w:val="24"/>
          <w:lang w:val="en-GB"/>
        </w:rPr>
        <w:t xml:space="preserve">has </w:t>
      </w:r>
      <w:r w:rsidRPr="01F45023">
        <w:rPr>
          <w:sz w:val="24"/>
          <w:szCs w:val="24"/>
          <w:lang w:val="en-GB"/>
        </w:rPr>
        <w:t xml:space="preserve">worked </w:t>
      </w:r>
      <w:r>
        <w:rPr>
          <w:sz w:val="24"/>
          <w:szCs w:val="24"/>
          <w:lang w:val="en-GB"/>
        </w:rPr>
        <w:t xml:space="preserve">closely </w:t>
      </w:r>
      <w:r w:rsidRPr="01F45023">
        <w:rPr>
          <w:sz w:val="24"/>
          <w:szCs w:val="24"/>
          <w:lang w:val="en-GB"/>
        </w:rPr>
        <w:t xml:space="preserve">with skeyes and SkeyDrone on </w:t>
      </w:r>
      <w:r>
        <w:rPr>
          <w:sz w:val="24"/>
          <w:szCs w:val="24"/>
          <w:lang w:val="en-GB"/>
        </w:rPr>
        <w:t xml:space="preserve">various </w:t>
      </w:r>
      <w:r w:rsidR="00A07EF3">
        <w:rPr>
          <w:sz w:val="24"/>
          <w:szCs w:val="24"/>
          <w:lang w:val="en-GB"/>
        </w:rPr>
        <w:t xml:space="preserve">drone </w:t>
      </w:r>
      <w:r>
        <w:rPr>
          <w:sz w:val="24"/>
          <w:szCs w:val="24"/>
          <w:lang w:val="en-GB"/>
        </w:rPr>
        <w:t xml:space="preserve">projects in fields such as intrusion detection, aerodrome safety, operational efficiency, </w:t>
      </w:r>
      <w:r w:rsidR="00D454EB">
        <w:rPr>
          <w:sz w:val="24"/>
          <w:szCs w:val="24"/>
          <w:lang w:val="en-GB"/>
        </w:rPr>
        <w:t>etc.</w:t>
      </w:r>
    </w:p>
    <w:p w14:paraId="7C94ACFC" w14:textId="77777777" w:rsidR="007573A4" w:rsidRDefault="007573A4" w:rsidP="007573A4">
      <w:pPr>
        <w:pStyle w:val="Geenafstand"/>
        <w:jc w:val="both"/>
        <w:rPr>
          <w:sz w:val="24"/>
          <w:szCs w:val="24"/>
          <w:lang w:val="en-GB"/>
        </w:rPr>
      </w:pPr>
    </w:p>
    <w:p w14:paraId="5FD208B5" w14:textId="288E207A" w:rsidR="004B6EEF" w:rsidRDefault="3A835F3B" w:rsidP="00BA4338">
      <w:pPr>
        <w:pStyle w:val="Geenafstand"/>
        <w:jc w:val="both"/>
        <w:rPr>
          <w:sz w:val="24"/>
          <w:szCs w:val="24"/>
          <w:lang w:val="en-US"/>
        </w:rPr>
      </w:pPr>
      <w:r w:rsidRPr="01F45023">
        <w:rPr>
          <w:sz w:val="24"/>
          <w:szCs w:val="24"/>
          <w:lang w:val="en-US"/>
        </w:rPr>
        <w:t>Brussels Airport</w:t>
      </w:r>
      <w:r w:rsidR="007573A4">
        <w:rPr>
          <w:sz w:val="24"/>
          <w:szCs w:val="24"/>
          <w:lang w:val="en-US"/>
        </w:rPr>
        <w:t>’s ambition is to p</w:t>
      </w:r>
      <w:r w:rsidRPr="01F45023">
        <w:rPr>
          <w:sz w:val="24"/>
          <w:szCs w:val="24"/>
          <w:lang w:val="en-US"/>
        </w:rPr>
        <w:t xml:space="preserve">lay a leading role </w:t>
      </w:r>
      <w:r w:rsidR="00C94F47">
        <w:rPr>
          <w:sz w:val="24"/>
          <w:szCs w:val="24"/>
          <w:lang w:val="en-US"/>
        </w:rPr>
        <w:t xml:space="preserve">together </w:t>
      </w:r>
      <w:r w:rsidR="007573A4" w:rsidRPr="01F45023">
        <w:rPr>
          <w:sz w:val="24"/>
          <w:szCs w:val="24"/>
          <w:lang w:val="en-US"/>
        </w:rPr>
        <w:t xml:space="preserve">with skeyes </w:t>
      </w:r>
      <w:r w:rsidR="00FE53EA">
        <w:rPr>
          <w:sz w:val="24"/>
          <w:szCs w:val="24"/>
          <w:lang w:val="en-US"/>
        </w:rPr>
        <w:t xml:space="preserve">and SkyDrone </w:t>
      </w:r>
      <w:r w:rsidRPr="01F45023">
        <w:rPr>
          <w:sz w:val="24"/>
          <w:szCs w:val="24"/>
          <w:lang w:val="en-US"/>
        </w:rPr>
        <w:t xml:space="preserve">in </w:t>
      </w:r>
      <w:r w:rsidR="00C94F47">
        <w:rPr>
          <w:sz w:val="24"/>
          <w:szCs w:val="24"/>
          <w:lang w:val="en-US"/>
        </w:rPr>
        <w:t>developing</w:t>
      </w:r>
      <w:r w:rsidRPr="01F45023">
        <w:rPr>
          <w:sz w:val="24"/>
          <w:szCs w:val="24"/>
          <w:lang w:val="en-US"/>
        </w:rPr>
        <w:t xml:space="preserve"> and applying innovative uses of drones</w:t>
      </w:r>
      <w:r w:rsidR="0CF669DB" w:rsidRPr="01F45023">
        <w:rPr>
          <w:sz w:val="24"/>
          <w:szCs w:val="24"/>
          <w:lang w:val="en-GB"/>
        </w:rPr>
        <w:t xml:space="preserve">. </w:t>
      </w:r>
      <w:r w:rsidR="7CBBECB1" w:rsidRPr="01F45023">
        <w:rPr>
          <w:sz w:val="24"/>
          <w:szCs w:val="24"/>
          <w:lang w:val="en-US"/>
        </w:rPr>
        <w:t>B</w:t>
      </w:r>
      <w:r w:rsidR="0F849D85" w:rsidRPr="01F45023">
        <w:rPr>
          <w:sz w:val="24"/>
          <w:szCs w:val="24"/>
          <w:lang w:val="en-US"/>
        </w:rPr>
        <w:t xml:space="preserve">y sharing knowledge, expertise and aviation experience as one of Europe’s leading airports, </w:t>
      </w:r>
      <w:r w:rsidR="1E8148F1" w:rsidRPr="01F45023">
        <w:rPr>
          <w:sz w:val="24"/>
          <w:szCs w:val="24"/>
          <w:lang w:val="en-US"/>
        </w:rPr>
        <w:t>Brussels Airport</w:t>
      </w:r>
      <w:r w:rsidR="0F849D85" w:rsidRPr="01F45023">
        <w:rPr>
          <w:sz w:val="24"/>
          <w:szCs w:val="24"/>
          <w:lang w:val="en-US"/>
        </w:rPr>
        <w:t xml:space="preserve"> </w:t>
      </w:r>
      <w:r w:rsidR="2E10B2CD" w:rsidRPr="01F45023">
        <w:rPr>
          <w:sz w:val="24"/>
          <w:szCs w:val="24"/>
          <w:lang w:val="en-US"/>
        </w:rPr>
        <w:t xml:space="preserve">also intends </w:t>
      </w:r>
      <w:r w:rsidR="0F849D85" w:rsidRPr="01F45023">
        <w:rPr>
          <w:sz w:val="24"/>
          <w:szCs w:val="24"/>
          <w:lang w:val="en-US"/>
        </w:rPr>
        <w:t xml:space="preserve">to </w:t>
      </w:r>
      <w:r w:rsidR="6143110F" w:rsidRPr="01F45023">
        <w:rPr>
          <w:sz w:val="24"/>
          <w:szCs w:val="24"/>
          <w:lang w:val="en-US"/>
        </w:rPr>
        <w:t>support SkeyDrone’s</w:t>
      </w:r>
      <w:r w:rsidR="24C4CE7C" w:rsidRPr="01F45023">
        <w:rPr>
          <w:sz w:val="24"/>
          <w:szCs w:val="24"/>
          <w:lang w:val="en-US"/>
        </w:rPr>
        <w:t xml:space="preserve"> future</w:t>
      </w:r>
      <w:r w:rsidR="6143110F" w:rsidRPr="01F45023">
        <w:rPr>
          <w:sz w:val="24"/>
          <w:szCs w:val="24"/>
          <w:lang w:val="en-US"/>
        </w:rPr>
        <w:t xml:space="preserve"> growth ambitions</w:t>
      </w:r>
      <w:r w:rsidR="24C4CE7C" w:rsidRPr="01F45023">
        <w:rPr>
          <w:sz w:val="24"/>
          <w:szCs w:val="24"/>
          <w:lang w:val="en-US"/>
        </w:rPr>
        <w:t>.</w:t>
      </w:r>
    </w:p>
    <w:p w14:paraId="410B33BF" w14:textId="65CCFBBA" w:rsidR="008057C4" w:rsidRDefault="008057C4" w:rsidP="007473D3">
      <w:pPr>
        <w:pStyle w:val="Geenafstand"/>
        <w:jc w:val="both"/>
        <w:rPr>
          <w:sz w:val="24"/>
          <w:szCs w:val="24"/>
          <w:lang w:val="en-US"/>
        </w:rPr>
      </w:pPr>
    </w:p>
    <w:p w14:paraId="49CDC2C3" w14:textId="0681439B" w:rsidR="00063C5E" w:rsidRPr="00554833" w:rsidRDefault="0028464B" w:rsidP="007473D3">
      <w:pPr>
        <w:pStyle w:val="Geenafstand"/>
        <w:jc w:val="both"/>
        <w:rPr>
          <w:i/>
          <w:sz w:val="24"/>
          <w:szCs w:val="24"/>
          <w:lang w:val="en-GB"/>
        </w:rPr>
      </w:pPr>
      <w:r w:rsidRPr="00C22BAE">
        <w:rPr>
          <w:i/>
          <w:iCs/>
          <w:sz w:val="24"/>
          <w:szCs w:val="24"/>
          <w:lang w:val="en-GB"/>
        </w:rPr>
        <w:t>“</w:t>
      </w:r>
      <w:r w:rsidR="004853C2">
        <w:rPr>
          <w:i/>
          <w:iCs/>
          <w:sz w:val="24"/>
          <w:szCs w:val="24"/>
          <w:lang w:val="en-GB"/>
        </w:rPr>
        <w:t>Brussels Airport’s investment</w:t>
      </w:r>
      <w:r w:rsidR="004853C2" w:rsidRPr="00C22BAE">
        <w:rPr>
          <w:i/>
          <w:iCs/>
          <w:sz w:val="24"/>
          <w:szCs w:val="24"/>
          <w:lang w:val="en-GB"/>
        </w:rPr>
        <w:t xml:space="preserve"> </w:t>
      </w:r>
      <w:r w:rsidRPr="00C22BAE">
        <w:rPr>
          <w:i/>
          <w:iCs/>
          <w:sz w:val="24"/>
          <w:szCs w:val="24"/>
          <w:lang w:val="en-GB"/>
        </w:rPr>
        <w:t>in SkeyDrone</w:t>
      </w:r>
      <w:r w:rsidR="009A1C79">
        <w:rPr>
          <w:i/>
          <w:iCs/>
          <w:sz w:val="24"/>
          <w:szCs w:val="24"/>
          <w:lang w:val="en-GB"/>
        </w:rPr>
        <w:t xml:space="preserve"> is strategic and</w:t>
      </w:r>
      <w:r w:rsidRPr="00C22BAE">
        <w:rPr>
          <w:i/>
          <w:iCs/>
          <w:sz w:val="24"/>
          <w:szCs w:val="24"/>
          <w:lang w:val="en-GB"/>
        </w:rPr>
        <w:t xml:space="preserve"> </w:t>
      </w:r>
      <w:r w:rsidR="004853C2">
        <w:rPr>
          <w:i/>
          <w:iCs/>
          <w:sz w:val="24"/>
          <w:szCs w:val="24"/>
          <w:lang w:val="en-GB"/>
        </w:rPr>
        <w:t>goes beyond</w:t>
      </w:r>
      <w:r w:rsidR="00BE7375">
        <w:rPr>
          <w:i/>
          <w:iCs/>
          <w:sz w:val="24"/>
          <w:szCs w:val="24"/>
          <w:lang w:val="en-GB"/>
        </w:rPr>
        <w:t xml:space="preserve"> </w:t>
      </w:r>
      <w:r w:rsidRPr="00C22BAE">
        <w:rPr>
          <w:i/>
          <w:iCs/>
          <w:sz w:val="24"/>
          <w:szCs w:val="24"/>
          <w:lang w:val="en-GB"/>
        </w:rPr>
        <w:t>invest</w:t>
      </w:r>
      <w:r w:rsidR="00BE7375">
        <w:rPr>
          <w:i/>
          <w:iCs/>
          <w:sz w:val="24"/>
          <w:szCs w:val="24"/>
          <w:lang w:val="en-GB"/>
        </w:rPr>
        <w:t>ing</w:t>
      </w:r>
      <w:r w:rsidRPr="00C22BAE">
        <w:rPr>
          <w:i/>
          <w:iCs/>
          <w:sz w:val="24"/>
          <w:szCs w:val="24"/>
          <w:lang w:val="en-GB"/>
        </w:rPr>
        <w:t xml:space="preserve"> in drone know-how and technology.</w:t>
      </w:r>
      <w:r w:rsidR="003146E6" w:rsidRPr="00C22BAE">
        <w:rPr>
          <w:i/>
          <w:iCs/>
          <w:sz w:val="24"/>
          <w:szCs w:val="24"/>
          <w:lang w:val="en-GB"/>
        </w:rPr>
        <w:t xml:space="preserve"> </w:t>
      </w:r>
      <w:r w:rsidR="1E7DF6AA" w:rsidRPr="6767FA7F">
        <w:rPr>
          <w:i/>
          <w:iCs/>
          <w:sz w:val="24"/>
          <w:szCs w:val="24"/>
          <w:lang w:val="en-GB"/>
        </w:rPr>
        <w:t xml:space="preserve">It is </w:t>
      </w:r>
      <w:r w:rsidR="007573A4">
        <w:rPr>
          <w:i/>
          <w:iCs/>
          <w:sz w:val="24"/>
          <w:szCs w:val="24"/>
          <w:lang w:val="en-GB"/>
        </w:rPr>
        <w:t>an</w:t>
      </w:r>
      <w:r w:rsidR="007573A4" w:rsidRPr="6767FA7F">
        <w:rPr>
          <w:i/>
          <w:iCs/>
          <w:sz w:val="24"/>
          <w:szCs w:val="24"/>
          <w:lang w:val="en-GB"/>
        </w:rPr>
        <w:t xml:space="preserve"> </w:t>
      </w:r>
      <w:r w:rsidR="1E7DF6AA" w:rsidRPr="6767FA7F">
        <w:rPr>
          <w:i/>
          <w:iCs/>
          <w:sz w:val="24"/>
          <w:szCs w:val="24"/>
          <w:lang w:val="en-GB"/>
        </w:rPr>
        <w:t xml:space="preserve">investment in </w:t>
      </w:r>
      <w:r w:rsidR="7EE4D747" w:rsidRPr="6767FA7F">
        <w:rPr>
          <w:i/>
          <w:iCs/>
          <w:sz w:val="24"/>
          <w:szCs w:val="24"/>
          <w:lang w:val="en-GB"/>
        </w:rPr>
        <w:t>co-creating the future</w:t>
      </w:r>
      <w:r w:rsidR="2013A699" w:rsidRPr="6767FA7F">
        <w:rPr>
          <w:i/>
          <w:iCs/>
          <w:sz w:val="24"/>
          <w:szCs w:val="24"/>
          <w:lang w:val="en-GB"/>
        </w:rPr>
        <w:t xml:space="preserve"> </w:t>
      </w:r>
      <w:r w:rsidR="10AC60DF" w:rsidRPr="6767FA7F">
        <w:rPr>
          <w:i/>
          <w:iCs/>
          <w:sz w:val="24"/>
          <w:szCs w:val="24"/>
          <w:lang w:val="en-GB"/>
        </w:rPr>
        <w:t xml:space="preserve">of </w:t>
      </w:r>
      <w:r w:rsidR="33FA4AA2" w:rsidRPr="6767FA7F">
        <w:rPr>
          <w:i/>
          <w:iCs/>
          <w:sz w:val="24"/>
          <w:szCs w:val="24"/>
          <w:lang w:val="en-GB"/>
        </w:rPr>
        <w:t>unmanned air traffic</w:t>
      </w:r>
      <w:r w:rsidR="4655BF2A" w:rsidRPr="6767FA7F">
        <w:rPr>
          <w:i/>
          <w:iCs/>
          <w:sz w:val="24"/>
          <w:szCs w:val="24"/>
          <w:lang w:val="en-GB"/>
        </w:rPr>
        <w:t xml:space="preserve"> </w:t>
      </w:r>
      <w:r w:rsidR="007573A4">
        <w:rPr>
          <w:i/>
          <w:iCs/>
          <w:sz w:val="24"/>
          <w:szCs w:val="24"/>
          <w:lang w:val="en-GB"/>
        </w:rPr>
        <w:t>together with 2 key players in this field, skeyes and SkeyDrone</w:t>
      </w:r>
      <w:r w:rsidR="33FA4AA2" w:rsidRPr="6767FA7F">
        <w:rPr>
          <w:i/>
          <w:iCs/>
          <w:sz w:val="24"/>
          <w:szCs w:val="24"/>
          <w:lang w:val="en-GB"/>
        </w:rPr>
        <w:t xml:space="preserve">. </w:t>
      </w:r>
      <w:r w:rsidR="00857A68">
        <w:rPr>
          <w:i/>
          <w:iCs/>
          <w:sz w:val="24"/>
          <w:szCs w:val="24"/>
          <w:lang w:val="en-GB"/>
        </w:rPr>
        <w:t>With</w:t>
      </w:r>
      <w:r w:rsidR="00562D01" w:rsidRPr="00C22BAE">
        <w:rPr>
          <w:i/>
          <w:iCs/>
          <w:sz w:val="24"/>
          <w:szCs w:val="24"/>
          <w:lang w:val="en-GB"/>
        </w:rPr>
        <w:t xml:space="preserve"> </w:t>
      </w:r>
      <w:r w:rsidR="007B2313">
        <w:rPr>
          <w:i/>
          <w:iCs/>
          <w:sz w:val="24"/>
          <w:szCs w:val="24"/>
          <w:lang w:val="en-GB"/>
        </w:rPr>
        <w:t>SkeyDrone</w:t>
      </w:r>
      <w:r w:rsidR="00562D01" w:rsidRPr="00C22BAE">
        <w:rPr>
          <w:i/>
          <w:iCs/>
          <w:sz w:val="24"/>
          <w:szCs w:val="24"/>
          <w:lang w:val="en-GB"/>
        </w:rPr>
        <w:t>, we can fully explore</w:t>
      </w:r>
      <w:r w:rsidR="00342827">
        <w:rPr>
          <w:i/>
          <w:iCs/>
          <w:sz w:val="24"/>
          <w:szCs w:val="24"/>
          <w:lang w:val="en-GB"/>
        </w:rPr>
        <w:t>,</w:t>
      </w:r>
      <w:r w:rsidR="00D00A23" w:rsidRPr="00C22BAE">
        <w:rPr>
          <w:i/>
          <w:iCs/>
          <w:sz w:val="24"/>
          <w:szCs w:val="24"/>
          <w:lang w:val="en-GB"/>
        </w:rPr>
        <w:t xml:space="preserve"> develop</w:t>
      </w:r>
      <w:r w:rsidR="00342827">
        <w:rPr>
          <w:i/>
          <w:iCs/>
          <w:sz w:val="24"/>
          <w:szCs w:val="24"/>
          <w:lang w:val="en-GB"/>
        </w:rPr>
        <w:t xml:space="preserve"> and commercialise </w:t>
      </w:r>
      <w:r w:rsidR="00D00A23" w:rsidRPr="00C22BAE">
        <w:rPr>
          <w:i/>
          <w:iCs/>
          <w:sz w:val="24"/>
          <w:szCs w:val="24"/>
          <w:lang w:val="en-GB"/>
        </w:rPr>
        <w:t xml:space="preserve">drone management systems </w:t>
      </w:r>
      <w:r w:rsidR="005C4EAB" w:rsidRPr="00C22BAE">
        <w:rPr>
          <w:i/>
          <w:iCs/>
          <w:sz w:val="24"/>
          <w:szCs w:val="24"/>
          <w:lang w:val="en-GB"/>
        </w:rPr>
        <w:t xml:space="preserve">and drone services that can be used </w:t>
      </w:r>
      <w:r w:rsidR="00BE5CB1">
        <w:rPr>
          <w:i/>
          <w:iCs/>
          <w:sz w:val="24"/>
          <w:szCs w:val="24"/>
          <w:lang w:val="en-GB"/>
        </w:rPr>
        <w:t xml:space="preserve">on a </w:t>
      </w:r>
      <w:r w:rsidR="005C4EAB" w:rsidRPr="00C22BAE">
        <w:rPr>
          <w:i/>
          <w:iCs/>
          <w:sz w:val="24"/>
          <w:szCs w:val="24"/>
          <w:lang w:val="en-GB"/>
        </w:rPr>
        <w:t xml:space="preserve">daily </w:t>
      </w:r>
      <w:r w:rsidR="00BE5CB1">
        <w:rPr>
          <w:i/>
          <w:iCs/>
          <w:sz w:val="24"/>
          <w:szCs w:val="24"/>
          <w:lang w:val="en-GB"/>
        </w:rPr>
        <w:t>basis by clients in various</w:t>
      </w:r>
      <w:r w:rsidR="00BE7375">
        <w:rPr>
          <w:i/>
          <w:iCs/>
          <w:sz w:val="24"/>
          <w:szCs w:val="24"/>
          <w:lang w:val="en-GB"/>
        </w:rPr>
        <w:t xml:space="preserve"> industries</w:t>
      </w:r>
      <w:r w:rsidR="416EBE8B" w:rsidRPr="6767FA7F">
        <w:rPr>
          <w:i/>
          <w:iCs/>
          <w:sz w:val="24"/>
          <w:szCs w:val="24"/>
          <w:lang w:val="en-GB"/>
        </w:rPr>
        <w:t>.</w:t>
      </w:r>
      <w:r w:rsidR="00C22BAE" w:rsidRPr="00C22BAE">
        <w:rPr>
          <w:i/>
          <w:iCs/>
          <w:sz w:val="24"/>
          <w:szCs w:val="24"/>
          <w:lang w:val="en-GB"/>
        </w:rPr>
        <w:t>”,</w:t>
      </w:r>
      <w:r w:rsidR="00C22BAE">
        <w:rPr>
          <w:sz w:val="24"/>
          <w:szCs w:val="24"/>
          <w:lang w:val="en-GB"/>
        </w:rPr>
        <w:t xml:space="preserve"> says </w:t>
      </w:r>
      <w:r w:rsidR="00C22BAE" w:rsidRPr="00E127AF">
        <w:rPr>
          <w:b/>
          <w:bCs/>
          <w:sz w:val="24"/>
          <w:szCs w:val="24"/>
          <w:lang w:val="en-GB"/>
        </w:rPr>
        <w:t xml:space="preserve">Arnaud Feist, CEO of Brussels Airport Company. </w:t>
      </w:r>
      <w:r w:rsidR="006D7056" w:rsidRPr="00E127AF">
        <w:rPr>
          <w:b/>
          <w:bCs/>
          <w:sz w:val="24"/>
          <w:szCs w:val="24"/>
          <w:lang w:val="en-GB"/>
        </w:rPr>
        <w:t xml:space="preserve"> </w:t>
      </w:r>
    </w:p>
    <w:p w14:paraId="75B58C3A" w14:textId="77777777" w:rsidR="00063C5E" w:rsidRPr="00FE3865" w:rsidRDefault="00063C5E" w:rsidP="72B4FC0A">
      <w:pPr>
        <w:pStyle w:val="Geenafstand"/>
        <w:jc w:val="both"/>
        <w:rPr>
          <w:i/>
          <w:iCs/>
          <w:lang w:val="en-GB"/>
        </w:rPr>
      </w:pPr>
    </w:p>
    <w:p w14:paraId="5BCDE174" w14:textId="19819729" w:rsidR="007E4F76" w:rsidRDefault="455C5D51" w:rsidP="72B4FC0A">
      <w:pPr>
        <w:pStyle w:val="Geenafstand"/>
        <w:jc w:val="both"/>
        <w:rPr>
          <w:b/>
          <w:bCs/>
          <w:sz w:val="24"/>
          <w:szCs w:val="24"/>
          <w:lang w:val="en-GB"/>
        </w:rPr>
      </w:pPr>
      <w:r w:rsidRPr="01F45023">
        <w:rPr>
          <w:i/>
          <w:iCs/>
          <w:sz w:val="24"/>
          <w:szCs w:val="24"/>
          <w:lang w:val="en-GB"/>
        </w:rPr>
        <w:t xml:space="preserve"> "Drones are becoming </w:t>
      </w:r>
      <w:r w:rsidR="42906825" w:rsidRPr="01F45023">
        <w:rPr>
          <w:i/>
          <w:iCs/>
          <w:sz w:val="24"/>
          <w:szCs w:val="24"/>
          <w:lang w:val="en-GB"/>
        </w:rPr>
        <w:t xml:space="preserve">omnipresent </w:t>
      </w:r>
      <w:r w:rsidRPr="01F45023">
        <w:rPr>
          <w:i/>
          <w:iCs/>
          <w:sz w:val="24"/>
          <w:szCs w:val="24"/>
          <w:lang w:val="en-GB"/>
        </w:rPr>
        <w:t xml:space="preserve">in the </w:t>
      </w:r>
      <w:r w:rsidR="5B02F893" w:rsidRPr="01F45023">
        <w:rPr>
          <w:i/>
          <w:iCs/>
          <w:sz w:val="24"/>
          <w:szCs w:val="24"/>
          <w:lang w:val="en-GB"/>
        </w:rPr>
        <w:t>airspace</w:t>
      </w:r>
      <w:r w:rsidRPr="01F45023">
        <w:rPr>
          <w:i/>
          <w:iCs/>
          <w:sz w:val="24"/>
          <w:szCs w:val="24"/>
          <w:lang w:val="en-GB"/>
        </w:rPr>
        <w:t xml:space="preserve">. It is our task to let them take their place safely among the existing air traffic. As users of </w:t>
      </w:r>
      <w:r w:rsidR="1BEB9D5B" w:rsidRPr="01F45023">
        <w:rPr>
          <w:i/>
          <w:iCs/>
          <w:sz w:val="24"/>
          <w:szCs w:val="24"/>
          <w:lang w:val="en-GB"/>
        </w:rPr>
        <w:t xml:space="preserve">the </w:t>
      </w:r>
      <w:r w:rsidRPr="01F45023">
        <w:rPr>
          <w:i/>
          <w:iCs/>
          <w:sz w:val="24"/>
          <w:szCs w:val="24"/>
          <w:lang w:val="en-GB"/>
        </w:rPr>
        <w:t>airspace, airports know better than anyone the challenges this brings. skeyes and SkeyDrone therefore attach great importance to Brussels Airport Company's insights into developments concerning drones and the needs of airports to deal with this new reality. By participating in SkeyDrone, we can now count on their direct input.</w:t>
      </w:r>
      <w:r w:rsidR="2E21D9FE" w:rsidRPr="01F45023">
        <w:rPr>
          <w:i/>
          <w:iCs/>
          <w:sz w:val="24"/>
          <w:szCs w:val="24"/>
          <w:lang w:val="en-GB"/>
        </w:rPr>
        <w:t xml:space="preserve"> skeyes</w:t>
      </w:r>
      <w:r w:rsidRPr="01F45023">
        <w:rPr>
          <w:i/>
          <w:iCs/>
          <w:sz w:val="24"/>
          <w:szCs w:val="24"/>
          <w:lang w:val="en-GB"/>
        </w:rPr>
        <w:t xml:space="preserve"> </w:t>
      </w:r>
      <w:r w:rsidR="185898E3" w:rsidRPr="01F45023">
        <w:rPr>
          <w:i/>
          <w:iCs/>
          <w:sz w:val="24"/>
          <w:szCs w:val="24"/>
          <w:lang w:val="en-GB"/>
        </w:rPr>
        <w:t xml:space="preserve">has </w:t>
      </w:r>
      <w:r w:rsidR="3CB02162" w:rsidRPr="01F45023">
        <w:rPr>
          <w:i/>
          <w:iCs/>
          <w:sz w:val="24"/>
          <w:szCs w:val="24"/>
          <w:lang w:val="en-GB"/>
        </w:rPr>
        <w:t>set up t</w:t>
      </w:r>
      <w:r w:rsidRPr="01F45023">
        <w:rPr>
          <w:i/>
          <w:iCs/>
          <w:sz w:val="24"/>
          <w:szCs w:val="24"/>
          <w:lang w:val="en-GB"/>
        </w:rPr>
        <w:t>h</w:t>
      </w:r>
      <w:r w:rsidR="127634A1" w:rsidRPr="01F45023">
        <w:rPr>
          <w:i/>
          <w:iCs/>
          <w:sz w:val="24"/>
          <w:szCs w:val="24"/>
          <w:lang w:val="en-GB"/>
        </w:rPr>
        <w:t>e</w:t>
      </w:r>
      <w:r w:rsidRPr="01F45023">
        <w:rPr>
          <w:i/>
          <w:iCs/>
          <w:sz w:val="24"/>
          <w:szCs w:val="24"/>
          <w:lang w:val="en-GB"/>
        </w:rPr>
        <w:t>s</w:t>
      </w:r>
      <w:r w:rsidR="323538F9" w:rsidRPr="01F45023">
        <w:rPr>
          <w:i/>
          <w:iCs/>
          <w:sz w:val="24"/>
          <w:szCs w:val="24"/>
          <w:lang w:val="en-GB"/>
        </w:rPr>
        <w:t>e</w:t>
      </w:r>
      <w:r w:rsidRPr="01F45023">
        <w:rPr>
          <w:i/>
          <w:iCs/>
          <w:sz w:val="24"/>
          <w:szCs w:val="24"/>
          <w:lang w:val="en-GB"/>
        </w:rPr>
        <w:t xml:space="preserve"> kind</w:t>
      </w:r>
      <w:r w:rsidR="055C0501" w:rsidRPr="01F45023">
        <w:rPr>
          <w:i/>
          <w:iCs/>
          <w:sz w:val="24"/>
          <w:szCs w:val="24"/>
          <w:lang w:val="en-GB"/>
        </w:rPr>
        <w:t>s</w:t>
      </w:r>
      <w:r w:rsidRPr="01F45023">
        <w:rPr>
          <w:i/>
          <w:iCs/>
          <w:sz w:val="24"/>
          <w:szCs w:val="24"/>
          <w:lang w:val="en-GB"/>
        </w:rPr>
        <w:t xml:space="preserve"> of partnership</w:t>
      </w:r>
      <w:r w:rsidR="47C4849C" w:rsidRPr="01F45023">
        <w:rPr>
          <w:i/>
          <w:iCs/>
          <w:sz w:val="24"/>
          <w:szCs w:val="24"/>
          <w:lang w:val="en-GB"/>
        </w:rPr>
        <w:t>s</w:t>
      </w:r>
      <w:r w:rsidRPr="01F45023">
        <w:rPr>
          <w:i/>
          <w:iCs/>
          <w:sz w:val="24"/>
          <w:szCs w:val="24"/>
          <w:lang w:val="en-GB"/>
        </w:rPr>
        <w:t xml:space="preserve"> for several areas of its operation, fully in line with our strategy."</w:t>
      </w:r>
      <w:r w:rsidR="7BCFEAD8" w:rsidRPr="01F45023">
        <w:rPr>
          <w:sz w:val="24"/>
          <w:szCs w:val="24"/>
          <w:lang w:val="en-GB"/>
        </w:rPr>
        <w:t xml:space="preserve">, says </w:t>
      </w:r>
      <w:r w:rsidR="7BCFEAD8" w:rsidRPr="01F45023">
        <w:rPr>
          <w:b/>
          <w:bCs/>
          <w:sz w:val="24"/>
          <w:szCs w:val="24"/>
          <w:lang w:val="en-GB"/>
        </w:rPr>
        <w:t>Johan Decuyper, CEO of skeyes.</w:t>
      </w:r>
    </w:p>
    <w:p w14:paraId="1B90B0FA" w14:textId="77777777" w:rsidR="00821C5D" w:rsidRDefault="00821C5D" w:rsidP="72B4FC0A">
      <w:pPr>
        <w:pStyle w:val="Geenafstand"/>
        <w:jc w:val="both"/>
        <w:rPr>
          <w:sz w:val="24"/>
          <w:szCs w:val="24"/>
          <w:lang w:val="en-GB"/>
        </w:rPr>
      </w:pPr>
    </w:p>
    <w:p w14:paraId="1CBD307C" w14:textId="0496373A" w:rsidR="00BC5A76" w:rsidRPr="0022266B" w:rsidRDefault="00BC5A76" w:rsidP="013F3F54">
      <w:pPr>
        <w:pStyle w:val="Geenafstand"/>
        <w:jc w:val="both"/>
        <w:rPr>
          <w:b/>
          <w:bCs/>
          <w:sz w:val="24"/>
          <w:szCs w:val="24"/>
          <w:lang w:val="en-US"/>
        </w:rPr>
      </w:pPr>
      <w:r w:rsidRPr="0022266B">
        <w:rPr>
          <w:i/>
          <w:iCs/>
          <w:sz w:val="24"/>
          <w:szCs w:val="24"/>
          <w:lang w:val="en-US"/>
        </w:rPr>
        <w:lastRenderedPageBreak/>
        <w:t>"We are very pleased to welcome Brussels Airport Company as a new shareholder. This capital increase comes at the right time and further strengthens our ambitions to play a central role in the European drone eco-system with a view to further activating the drone sector and implementing U-space in 2023</w:t>
      </w:r>
      <w:r w:rsidR="00821C5D">
        <w:rPr>
          <w:i/>
          <w:iCs/>
          <w:sz w:val="24"/>
          <w:szCs w:val="24"/>
          <w:lang w:val="en-US"/>
        </w:rPr>
        <w:t>.</w:t>
      </w:r>
      <w:r w:rsidRPr="0022266B">
        <w:rPr>
          <w:i/>
          <w:iCs/>
          <w:sz w:val="24"/>
          <w:szCs w:val="24"/>
          <w:lang w:val="en-US"/>
        </w:rPr>
        <w:t>",</w:t>
      </w:r>
      <w:r w:rsidRPr="00BC5A76">
        <w:rPr>
          <w:sz w:val="24"/>
          <w:szCs w:val="24"/>
          <w:lang w:val="en-US"/>
        </w:rPr>
        <w:t xml:space="preserve"> says </w:t>
      </w:r>
      <w:r w:rsidRPr="0022266B">
        <w:rPr>
          <w:b/>
          <w:bCs/>
          <w:sz w:val="24"/>
          <w:szCs w:val="24"/>
          <w:lang w:val="en-US"/>
        </w:rPr>
        <w:t xml:space="preserve">Hendrik-Jan Van Der Gucht, Managing Director of SkeyDrone.   </w:t>
      </w:r>
    </w:p>
    <w:p w14:paraId="1F1FA241" w14:textId="77777777" w:rsidR="00CA0546" w:rsidRPr="0022266B" w:rsidRDefault="00CA0546" w:rsidP="59493CDA">
      <w:pPr>
        <w:pStyle w:val="Geenafstand"/>
        <w:jc w:val="both"/>
        <w:rPr>
          <w:b/>
          <w:bCs/>
          <w:sz w:val="24"/>
          <w:szCs w:val="24"/>
          <w:lang w:val="en-US"/>
        </w:rPr>
      </w:pPr>
    </w:p>
    <w:p w14:paraId="1F7912BF" w14:textId="6572F72C" w:rsidR="1D3DA1DE" w:rsidRDefault="00CC43C3" w:rsidP="013F3F54">
      <w:pPr>
        <w:pStyle w:val="Geenafstand"/>
        <w:jc w:val="both"/>
        <w:rPr>
          <w:sz w:val="24"/>
          <w:szCs w:val="24"/>
          <w:lang w:val="en-US"/>
        </w:rPr>
      </w:pPr>
      <w:r>
        <w:rPr>
          <w:sz w:val="24"/>
          <w:szCs w:val="24"/>
          <w:lang w:val="en-US"/>
        </w:rPr>
        <w:t>T</w:t>
      </w:r>
      <w:r w:rsidR="1C284F8A" w:rsidRPr="013F3F54">
        <w:rPr>
          <w:sz w:val="24"/>
          <w:szCs w:val="24"/>
          <w:lang w:val="en-US"/>
        </w:rPr>
        <w:t>he transaction</w:t>
      </w:r>
      <w:r w:rsidR="015D78D1" w:rsidRPr="013F3F54">
        <w:rPr>
          <w:sz w:val="24"/>
          <w:szCs w:val="24"/>
          <w:lang w:val="en-US"/>
        </w:rPr>
        <w:t xml:space="preserve"> is </w:t>
      </w:r>
      <w:r w:rsidRPr="013F3F54">
        <w:rPr>
          <w:sz w:val="24"/>
          <w:szCs w:val="24"/>
          <w:lang w:val="en-US"/>
        </w:rPr>
        <w:t xml:space="preserve">subject to approval by the relevant </w:t>
      </w:r>
      <w:r>
        <w:rPr>
          <w:sz w:val="24"/>
          <w:szCs w:val="24"/>
          <w:lang w:val="en-US"/>
        </w:rPr>
        <w:t xml:space="preserve">competition </w:t>
      </w:r>
      <w:r w:rsidRPr="013F3F54">
        <w:rPr>
          <w:sz w:val="24"/>
          <w:szCs w:val="24"/>
          <w:lang w:val="en-US"/>
        </w:rPr>
        <w:t xml:space="preserve">authorities </w:t>
      </w:r>
      <w:r>
        <w:rPr>
          <w:sz w:val="24"/>
          <w:szCs w:val="24"/>
          <w:lang w:val="en-US"/>
        </w:rPr>
        <w:t>and is expected to be completed</w:t>
      </w:r>
      <w:r w:rsidR="1C284F8A" w:rsidRPr="013F3F54">
        <w:rPr>
          <w:sz w:val="24"/>
          <w:szCs w:val="24"/>
          <w:lang w:val="en-US"/>
        </w:rPr>
        <w:t xml:space="preserve"> early 2022</w:t>
      </w:r>
      <w:r w:rsidR="20CBF2CC" w:rsidRPr="013F3F54">
        <w:rPr>
          <w:sz w:val="24"/>
          <w:szCs w:val="24"/>
          <w:lang w:val="en-US"/>
        </w:rPr>
        <w:t xml:space="preserve">. </w:t>
      </w:r>
    </w:p>
    <w:p w14:paraId="55282B66" w14:textId="025085A9" w:rsidR="013F3F54" w:rsidRDefault="013F3F54" w:rsidP="013F3F54">
      <w:pPr>
        <w:pStyle w:val="Geenafstand"/>
        <w:jc w:val="both"/>
        <w:rPr>
          <w:sz w:val="24"/>
          <w:szCs w:val="24"/>
          <w:highlight w:val="yellow"/>
          <w:lang w:val="en-US"/>
        </w:rPr>
      </w:pPr>
    </w:p>
    <w:p w14:paraId="5A211E8A" w14:textId="54072915" w:rsidR="00063C5E" w:rsidRDefault="00063C5E" w:rsidP="00E83F71">
      <w:pPr>
        <w:pStyle w:val="Geenafstand"/>
        <w:rPr>
          <w:lang w:val="en-GB"/>
        </w:rPr>
      </w:pPr>
    </w:p>
    <w:p w14:paraId="31BFE24C" w14:textId="48AD5C10" w:rsidR="004D5A8E" w:rsidRDefault="004D5A8E" w:rsidP="00E83F71">
      <w:pPr>
        <w:pStyle w:val="Geenafstand"/>
        <w:rPr>
          <w:lang w:val="en-GB"/>
        </w:rPr>
      </w:pPr>
    </w:p>
    <w:p w14:paraId="65C503CF" w14:textId="77777777" w:rsidR="004D5A8E" w:rsidRPr="006C703C" w:rsidRDefault="004D5A8E" w:rsidP="004D5A8E">
      <w:pPr>
        <w:pStyle w:val="Geenafstand"/>
        <w:jc w:val="both"/>
        <w:rPr>
          <w:b/>
          <w:sz w:val="24"/>
          <w:szCs w:val="24"/>
          <w:u w:val="single"/>
          <w:lang w:val="en-GB"/>
        </w:rPr>
      </w:pPr>
      <w:r w:rsidRPr="006C703C">
        <w:rPr>
          <w:b/>
          <w:sz w:val="24"/>
          <w:szCs w:val="24"/>
          <w:u w:val="single"/>
          <w:lang w:val="en-GB"/>
        </w:rPr>
        <w:t>Contact</w:t>
      </w:r>
    </w:p>
    <w:p w14:paraId="5230137C" w14:textId="77777777" w:rsidR="004D5A8E" w:rsidRPr="006C703C" w:rsidRDefault="004D5A8E" w:rsidP="004D5A8E">
      <w:pPr>
        <w:pStyle w:val="Geenafstand"/>
        <w:jc w:val="both"/>
        <w:rPr>
          <w:sz w:val="24"/>
          <w:szCs w:val="24"/>
          <w:lang w:val="en-GB"/>
        </w:rPr>
      </w:pPr>
      <w:r w:rsidRPr="006C703C">
        <w:rPr>
          <w:sz w:val="24"/>
          <w:szCs w:val="24"/>
          <w:lang w:val="en-GB"/>
        </w:rPr>
        <w:t xml:space="preserve">Brussels Airport Press Office: +32 (0)2 753 53 53, </w:t>
      </w:r>
      <w:hyperlink r:id="rId10" w:history="1">
        <w:r w:rsidRPr="006C703C">
          <w:rPr>
            <w:rStyle w:val="Hyperlink"/>
            <w:sz w:val="24"/>
            <w:szCs w:val="24"/>
            <w:lang w:val="en-GB"/>
          </w:rPr>
          <w:t>media@brusselsairport.be</w:t>
        </w:r>
      </w:hyperlink>
    </w:p>
    <w:p w14:paraId="19685C7B" w14:textId="77777777" w:rsidR="004D5A8E" w:rsidRPr="006C703C" w:rsidRDefault="004D5A8E" w:rsidP="004D5A8E">
      <w:pPr>
        <w:pStyle w:val="Geenafstand"/>
        <w:jc w:val="both"/>
        <w:rPr>
          <w:sz w:val="24"/>
          <w:szCs w:val="24"/>
          <w:lang w:val="en-GB"/>
        </w:rPr>
      </w:pPr>
      <w:r w:rsidRPr="006C703C">
        <w:rPr>
          <w:sz w:val="24"/>
          <w:szCs w:val="24"/>
          <w:lang w:val="en-GB"/>
        </w:rPr>
        <w:t xml:space="preserve">skeyes: +32 (0)2 206 2007, </w:t>
      </w:r>
      <w:hyperlink r:id="rId11" w:history="1">
        <w:r w:rsidRPr="006C703C">
          <w:rPr>
            <w:rStyle w:val="Hyperlink"/>
            <w:sz w:val="24"/>
            <w:szCs w:val="24"/>
            <w:lang w:val="en-GB"/>
          </w:rPr>
          <w:t>press@skeyes.be</w:t>
        </w:r>
      </w:hyperlink>
      <w:r w:rsidRPr="006C703C">
        <w:rPr>
          <w:sz w:val="24"/>
          <w:szCs w:val="24"/>
          <w:lang w:val="en-GB"/>
        </w:rPr>
        <w:t xml:space="preserve"> </w:t>
      </w:r>
    </w:p>
    <w:p w14:paraId="3DB1B6F7" w14:textId="68A4D2E0" w:rsidR="004D5A8E" w:rsidRDefault="004D5A8E" w:rsidP="00E83F71">
      <w:pPr>
        <w:pStyle w:val="Geenafstand"/>
        <w:rPr>
          <w:lang w:val="en-GB"/>
        </w:rPr>
      </w:pPr>
    </w:p>
    <w:p w14:paraId="163ACA7F" w14:textId="77777777" w:rsidR="004D5A8E" w:rsidRPr="00FE3865" w:rsidRDefault="004D5A8E" w:rsidP="00E83F71">
      <w:pPr>
        <w:pStyle w:val="Geenafstand"/>
        <w:rPr>
          <w:lang w:val="en-GB"/>
        </w:rPr>
      </w:pPr>
    </w:p>
    <w:p w14:paraId="439D68A7" w14:textId="77777777" w:rsidR="00063C5E" w:rsidRPr="00FE3865" w:rsidRDefault="00063C5E" w:rsidP="00E83F71">
      <w:pPr>
        <w:pStyle w:val="Geenafstand"/>
        <w:jc w:val="both"/>
        <w:rPr>
          <w:lang w:val="en-GB"/>
        </w:rPr>
      </w:pPr>
    </w:p>
    <w:p w14:paraId="08C4B2B3" w14:textId="77777777" w:rsidR="006E63CD" w:rsidRPr="00FE3865" w:rsidRDefault="006E63CD" w:rsidP="00E83F71">
      <w:pPr>
        <w:pStyle w:val="Geenafstand"/>
        <w:jc w:val="both"/>
        <w:rPr>
          <w:b/>
          <w:sz w:val="17"/>
          <w:szCs w:val="17"/>
          <w:lang w:val="en-US"/>
        </w:rPr>
      </w:pPr>
      <w:r w:rsidRPr="00FE3865">
        <w:rPr>
          <w:b/>
          <w:sz w:val="17"/>
          <w:szCs w:val="17"/>
          <w:lang w:val="en-US"/>
        </w:rPr>
        <w:t xml:space="preserve">About Brussels Airport </w:t>
      </w:r>
    </w:p>
    <w:p w14:paraId="7D08434F" w14:textId="77777777" w:rsidR="00E83F71" w:rsidRDefault="006E63CD" w:rsidP="00E83F71">
      <w:pPr>
        <w:pStyle w:val="Geenafstand"/>
        <w:jc w:val="both"/>
        <w:rPr>
          <w:sz w:val="17"/>
          <w:szCs w:val="17"/>
          <w:lang w:val="en-US"/>
        </w:rPr>
      </w:pPr>
      <w:r w:rsidRPr="00923846">
        <w:rPr>
          <w:sz w:val="17"/>
          <w:szCs w:val="17"/>
          <w:lang w:val="en-US"/>
        </w:rPr>
        <w:t>Brussels Airport is one of the largest airports in Europe, handling</w:t>
      </w:r>
      <w:r>
        <w:rPr>
          <w:sz w:val="17"/>
          <w:szCs w:val="17"/>
          <w:lang w:val="en-US"/>
        </w:rPr>
        <w:t xml:space="preserve"> 26,4</w:t>
      </w:r>
      <w:r w:rsidRPr="00923846">
        <w:rPr>
          <w:sz w:val="17"/>
          <w:szCs w:val="17"/>
          <w:lang w:val="en-US"/>
        </w:rPr>
        <w:t xml:space="preserve"> million passengers and</w:t>
      </w:r>
      <w:r>
        <w:rPr>
          <w:sz w:val="17"/>
          <w:szCs w:val="17"/>
          <w:lang w:val="en-US"/>
        </w:rPr>
        <w:t xml:space="preserve"> 667,22</w:t>
      </w:r>
      <w:r w:rsidRPr="009F3EE4">
        <w:rPr>
          <w:sz w:val="17"/>
          <w:szCs w:val="17"/>
          <w:lang w:val="en-US"/>
        </w:rPr>
        <w:t>0 tonnes of</w:t>
      </w:r>
      <w:r w:rsidRPr="00923846">
        <w:rPr>
          <w:sz w:val="17"/>
          <w:szCs w:val="17"/>
          <w:lang w:val="en-US"/>
        </w:rPr>
        <w:t xml:space="preserve"> freight annually. Brussels Airport links the European capital with 2</w:t>
      </w:r>
      <w:r>
        <w:rPr>
          <w:sz w:val="17"/>
          <w:szCs w:val="17"/>
          <w:lang w:val="en-US"/>
        </w:rPr>
        <w:t>36 passenger and cargo</w:t>
      </w:r>
      <w:r w:rsidRPr="00923846">
        <w:rPr>
          <w:sz w:val="17"/>
          <w:szCs w:val="17"/>
          <w:lang w:val="en-US"/>
        </w:rPr>
        <w:t xml:space="preserve"> destinations wo</w:t>
      </w:r>
      <w:r>
        <w:rPr>
          <w:sz w:val="17"/>
          <w:szCs w:val="17"/>
          <w:lang w:val="en-US"/>
        </w:rPr>
        <w:t>rldwide that are served by 74</w:t>
      </w:r>
      <w:r w:rsidRPr="00923846">
        <w:rPr>
          <w:sz w:val="17"/>
          <w:szCs w:val="17"/>
          <w:lang w:val="en-US"/>
        </w:rPr>
        <w:t xml:space="preserve"> different airlines. (figures 201</w:t>
      </w:r>
      <w:r>
        <w:rPr>
          <w:sz w:val="17"/>
          <w:szCs w:val="17"/>
          <w:lang w:val="en-US"/>
        </w:rPr>
        <w:t>9</w:t>
      </w:r>
      <w:r w:rsidRPr="00923846">
        <w:rPr>
          <w:sz w:val="17"/>
          <w:szCs w:val="17"/>
          <w:lang w:val="en-US"/>
        </w:rPr>
        <w:t>).</w:t>
      </w:r>
      <w:r>
        <w:rPr>
          <w:sz w:val="17"/>
          <w:szCs w:val="17"/>
          <w:lang w:val="en-US"/>
        </w:rPr>
        <w:t xml:space="preserve"> </w:t>
      </w:r>
    </w:p>
    <w:p w14:paraId="410B1613" w14:textId="77777777" w:rsidR="00E83F71" w:rsidRDefault="006E63CD" w:rsidP="00E83F71">
      <w:pPr>
        <w:pStyle w:val="Geenafstand"/>
        <w:jc w:val="both"/>
        <w:rPr>
          <w:sz w:val="17"/>
          <w:szCs w:val="17"/>
          <w:lang w:val="en-US"/>
        </w:rPr>
      </w:pPr>
      <w:r w:rsidRPr="00923846">
        <w:rPr>
          <w:sz w:val="17"/>
          <w:szCs w:val="17"/>
          <w:lang w:val="en-US"/>
        </w:rPr>
        <w:t>Brussels Airport caters for the specific needs of the business travellers, and also has the largest low-fare offer in Belgium.</w:t>
      </w:r>
      <w:r>
        <w:rPr>
          <w:sz w:val="17"/>
          <w:szCs w:val="17"/>
          <w:lang w:val="en-US"/>
        </w:rPr>
        <w:t xml:space="preserve"> </w:t>
      </w:r>
      <w:r w:rsidRPr="00923846">
        <w:rPr>
          <w:sz w:val="17"/>
          <w:szCs w:val="17"/>
          <w:lang w:val="en-US"/>
        </w:rPr>
        <w:t>Brussels Airport is the second most important centre of economic growth in Belgium providing direct and indirect employment for 6</w:t>
      </w:r>
      <w:r>
        <w:rPr>
          <w:sz w:val="17"/>
          <w:szCs w:val="17"/>
          <w:lang w:val="en-US"/>
        </w:rPr>
        <w:t>4</w:t>
      </w:r>
      <w:r w:rsidRPr="00923846">
        <w:rPr>
          <w:sz w:val="17"/>
          <w:szCs w:val="17"/>
          <w:lang w:val="en-US"/>
        </w:rPr>
        <w:t xml:space="preserve">,000 people. </w:t>
      </w:r>
      <w:r>
        <w:rPr>
          <w:sz w:val="17"/>
          <w:szCs w:val="17"/>
          <w:lang w:val="en-US"/>
        </w:rPr>
        <w:t xml:space="preserve"> </w:t>
      </w:r>
    </w:p>
    <w:p w14:paraId="615AB1CA" w14:textId="77777777" w:rsidR="006E63CD" w:rsidRDefault="006E63CD" w:rsidP="00E83F71">
      <w:pPr>
        <w:pStyle w:val="Geenafstand"/>
        <w:jc w:val="both"/>
        <w:rPr>
          <w:sz w:val="17"/>
          <w:szCs w:val="17"/>
          <w:lang w:val="en-US"/>
        </w:rPr>
      </w:pPr>
      <w:r w:rsidRPr="00923846">
        <w:rPr>
          <w:sz w:val="17"/>
          <w:szCs w:val="17"/>
          <w:lang w:val="en-US"/>
        </w:rPr>
        <w:t>Brussels Airport is operated by Brussels Airport Company. The shareholders are the Belgian State (25 percent) and a consortium of private investors (75 percent).</w:t>
      </w:r>
      <w:r>
        <w:rPr>
          <w:sz w:val="17"/>
          <w:szCs w:val="17"/>
          <w:lang w:val="en-US"/>
        </w:rPr>
        <w:t xml:space="preserve"> </w:t>
      </w:r>
      <w:r w:rsidRPr="00923846">
        <w:rPr>
          <w:sz w:val="17"/>
          <w:szCs w:val="17"/>
          <w:lang w:val="en-US"/>
        </w:rPr>
        <w:t xml:space="preserve">Follow us @brusselsairport on Twitter or on </w:t>
      </w:r>
      <w:hyperlink r:id="rId12" w:history="1">
        <w:r w:rsidRPr="00C74A96">
          <w:rPr>
            <w:rStyle w:val="Hyperlink"/>
            <w:sz w:val="17"/>
            <w:szCs w:val="17"/>
            <w:lang w:val="en-US"/>
          </w:rPr>
          <w:t>www.facebook.com/brusselsairport</w:t>
        </w:r>
      </w:hyperlink>
      <w:r>
        <w:rPr>
          <w:sz w:val="17"/>
          <w:szCs w:val="17"/>
          <w:lang w:val="en-US"/>
        </w:rPr>
        <w:t xml:space="preserve"> </w:t>
      </w:r>
    </w:p>
    <w:p w14:paraId="6F6378E2" w14:textId="77777777" w:rsidR="006E63CD" w:rsidRDefault="006E63CD" w:rsidP="00E83F71">
      <w:pPr>
        <w:pStyle w:val="Geenafstand"/>
        <w:jc w:val="both"/>
        <w:rPr>
          <w:sz w:val="17"/>
          <w:szCs w:val="17"/>
          <w:lang w:val="en-US"/>
        </w:rPr>
      </w:pPr>
    </w:p>
    <w:p w14:paraId="56216286" w14:textId="77777777" w:rsidR="00063C5E" w:rsidRPr="006E63CD" w:rsidRDefault="00063C5E" w:rsidP="00E83F71">
      <w:pPr>
        <w:pStyle w:val="Geenafstand"/>
        <w:jc w:val="both"/>
        <w:rPr>
          <w:sz w:val="17"/>
          <w:szCs w:val="17"/>
          <w:lang w:val="en-US"/>
        </w:rPr>
      </w:pPr>
    </w:p>
    <w:p w14:paraId="4A25DD10" w14:textId="77777777" w:rsidR="007E4F76" w:rsidRPr="000A247F" w:rsidRDefault="007E4F76" w:rsidP="007E4F76">
      <w:pPr>
        <w:pStyle w:val="Geenafstand"/>
        <w:jc w:val="both"/>
        <w:rPr>
          <w:b/>
          <w:bCs/>
          <w:sz w:val="17"/>
          <w:szCs w:val="17"/>
          <w:lang w:val="en-US"/>
        </w:rPr>
      </w:pPr>
      <w:r w:rsidRPr="000A247F">
        <w:rPr>
          <w:b/>
          <w:bCs/>
          <w:sz w:val="17"/>
          <w:szCs w:val="17"/>
          <w:lang w:val="en-US"/>
        </w:rPr>
        <w:t xml:space="preserve">About skeyes </w:t>
      </w:r>
    </w:p>
    <w:p w14:paraId="299E922B" w14:textId="77777777" w:rsidR="007E4F76" w:rsidRPr="000A247F" w:rsidRDefault="007E4F76" w:rsidP="007E4F76">
      <w:pPr>
        <w:pStyle w:val="Geenafstand"/>
        <w:jc w:val="both"/>
        <w:rPr>
          <w:sz w:val="17"/>
          <w:szCs w:val="17"/>
          <w:lang w:val="en-US"/>
        </w:rPr>
      </w:pPr>
      <w:r w:rsidRPr="03337874">
        <w:rPr>
          <w:sz w:val="17"/>
          <w:szCs w:val="17"/>
          <w:lang w:val="en-US"/>
        </w:rPr>
        <w:t xml:space="preserve">skeyes ensures the safety and efficiency of air traffic in Belgium 24/7. The skeyes air traffic controllers manage over 3,000 aircraft every day, which makes up over a million flight movements per year. The autonomous public company is active at the heart of Europe, in one of the busiest and most complex sections of airspace of the continent. skeyes is active at Brussels Airport and at the airports of Antwerp, Charleroi, Kortrijk, Liège and Ostend. Thanks to its CANAC 2 control centre skeyes manages the flight movements above Belgium and a part of Luxembourg up to an altitude of 7,500 metres (*). </w:t>
      </w:r>
    </w:p>
    <w:p w14:paraId="435A4FEA" w14:textId="77777777" w:rsidR="007E4F76" w:rsidRPr="000A247F" w:rsidRDefault="007E4F76" w:rsidP="007E4F76">
      <w:pPr>
        <w:pStyle w:val="Geenafstand"/>
        <w:jc w:val="both"/>
        <w:rPr>
          <w:sz w:val="17"/>
          <w:szCs w:val="17"/>
          <w:lang w:val="en-US"/>
        </w:rPr>
      </w:pPr>
      <w:r w:rsidRPr="03337874">
        <w:rPr>
          <w:sz w:val="17"/>
          <w:szCs w:val="17"/>
          <w:lang w:val="en-US"/>
        </w:rPr>
        <w:t xml:space="preserve">The company relies on its nearly 900 experienced staff members who are at the service of their customers: airline companies, airports, the aviation sector and the authorities. skeyes also develops innovating services regarding drones and contributes to a sustainable future of the aviation sector, among other things with respect to the environment. </w:t>
      </w:r>
    </w:p>
    <w:p w14:paraId="7AB8AB1B" w14:textId="77777777" w:rsidR="007E4F76" w:rsidRPr="000A247F" w:rsidRDefault="007E4F76" w:rsidP="007E4F76">
      <w:pPr>
        <w:pStyle w:val="Geenafstand"/>
        <w:jc w:val="both"/>
        <w:rPr>
          <w:sz w:val="17"/>
          <w:szCs w:val="17"/>
          <w:lang w:val="en-US"/>
        </w:rPr>
      </w:pPr>
      <w:r w:rsidRPr="03337874">
        <w:rPr>
          <w:sz w:val="17"/>
          <w:szCs w:val="17"/>
          <w:lang w:val="en-US"/>
        </w:rPr>
        <w:t>skeyes is a member of FABEC, a joint airspace block (Belgium, Luxembourg, the Netherlands, Germany, France and Switzerland) with the aim of improving air navigation efficiency in the heart of Europe in the framework of the Single European Sky.</w:t>
      </w:r>
    </w:p>
    <w:p w14:paraId="1989289E" w14:textId="77777777" w:rsidR="007E4F76" w:rsidRPr="000A247F" w:rsidRDefault="006363D9" w:rsidP="007E4F76">
      <w:pPr>
        <w:rPr>
          <w:rStyle w:val="Hyperlink"/>
          <w:rFonts w:eastAsiaTheme="minorHAnsi"/>
          <w:sz w:val="17"/>
          <w:szCs w:val="17"/>
          <w:lang w:val="en-US"/>
        </w:rPr>
      </w:pPr>
      <w:hyperlink r:id="rId13" w:history="1">
        <w:r w:rsidR="007E4F76" w:rsidRPr="000A247F">
          <w:rPr>
            <w:rStyle w:val="Hyperlink"/>
            <w:rFonts w:eastAsiaTheme="minorHAnsi"/>
            <w:sz w:val="17"/>
            <w:szCs w:val="17"/>
            <w:lang w:val="en-US"/>
          </w:rPr>
          <w:t>www.skeyes.be</w:t>
        </w:r>
      </w:hyperlink>
    </w:p>
    <w:p w14:paraId="3DE7E7FA" w14:textId="77777777" w:rsidR="007E4F76" w:rsidRPr="000A247F" w:rsidRDefault="007E4F76" w:rsidP="007E4F76">
      <w:pPr>
        <w:pStyle w:val="Geenafstand"/>
        <w:jc w:val="both"/>
        <w:rPr>
          <w:sz w:val="17"/>
          <w:szCs w:val="17"/>
          <w:lang w:val="en-US"/>
        </w:rPr>
      </w:pPr>
      <w:r w:rsidRPr="000A247F">
        <w:rPr>
          <w:sz w:val="17"/>
          <w:szCs w:val="17"/>
          <w:lang w:val="en-US"/>
        </w:rPr>
        <w:t>(*) The upper airspace of the Benelux countries and North West Germany is managed jointly with the EUROCONTROL centre in Maastricht.</w:t>
      </w:r>
    </w:p>
    <w:p w14:paraId="59CD8239" w14:textId="77777777" w:rsidR="00063C5E" w:rsidRPr="007E4F76" w:rsidRDefault="00063C5E" w:rsidP="00063C5E">
      <w:pPr>
        <w:rPr>
          <w:b/>
          <w:sz w:val="24"/>
          <w:szCs w:val="24"/>
          <w:lang w:val="en-US"/>
        </w:rPr>
      </w:pPr>
    </w:p>
    <w:sectPr w:rsidR="00063C5E" w:rsidRPr="007E4F76" w:rsidSect="00670647">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141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658B7" w14:textId="77777777" w:rsidR="006363D9" w:rsidRDefault="006363D9" w:rsidP="00063C5E">
      <w:pPr>
        <w:spacing w:line="240" w:lineRule="auto"/>
      </w:pPr>
      <w:r>
        <w:separator/>
      </w:r>
    </w:p>
  </w:endnote>
  <w:endnote w:type="continuationSeparator" w:id="0">
    <w:p w14:paraId="26E6E927" w14:textId="77777777" w:rsidR="006363D9" w:rsidRDefault="006363D9" w:rsidP="00063C5E">
      <w:pPr>
        <w:spacing w:line="240" w:lineRule="auto"/>
      </w:pPr>
      <w:r>
        <w:continuationSeparator/>
      </w:r>
    </w:p>
  </w:endnote>
  <w:endnote w:type="continuationNotice" w:id="1">
    <w:p w14:paraId="0FC18580" w14:textId="77777777" w:rsidR="006363D9" w:rsidRDefault="006363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7FE1" w14:textId="77777777" w:rsidR="00F856C2" w:rsidRDefault="00F856C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3691" w14:textId="77777777" w:rsidR="00670647" w:rsidRDefault="00670647" w:rsidP="00063C5E">
    <w:pPr>
      <w:pStyle w:val="Voettekst"/>
      <w:jc w:val="center"/>
      <w:rPr>
        <w:sz w:val="17"/>
        <w:szCs w:val="17"/>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278A" w14:textId="77777777" w:rsidR="00F856C2" w:rsidRDefault="00F856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F9402" w14:textId="77777777" w:rsidR="006363D9" w:rsidRDefault="006363D9" w:rsidP="00063C5E">
      <w:pPr>
        <w:spacing w:line="240" w:lineRule="auto"/>
      </w:pPr>
      <w:r>
        <w:separator/>
      </w:r>
    </w:p>
  </w:footnote>
  <w:footnote w:type="continuationSeparator" w:id="0">
    <w:p w14:paraId="0475B4BF" w14:textId="77777777" w:rsidR="006363D9" w:rsidRDefault="006363D9" w:rsidP="00063C5E">
      <w:pPr>
        <w:spacing w:line="240" w:lineRule="auto"/>
      </w:pPr>
      <w:r>
        <w:continuationSeparator/>
      </w:r>
    </w:p>
  </w:footnote>
  <w:footnote w:type="continuationNotice" w:id="1">
    <w:p w14:paraId="4C0D2094" w14:textId="77777777" w:rsidR="006363D9" w:rsidRDefault="006363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66DF" w14:textId="77777777" w:rsidR="00F856C2" w:rsidRDefault="00F856C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DDAF" w14:textId="0C3032E1" w:rsidR="00063C5E" w:rsidRDefault="00F856C2">
    <w:pPr>
      <w:pStyle w:val="Koptekst"/>
    </w:pPr>
    <w:r>
      <w:rPr>
        <w:noProof/>
      </w:rPr>
      <w:drawing>
        <wp:anchor distT="0" distB="0" distL="114300" distR="114300" simplePos="0" relativeHeight="251663360" behindDoc="0" locked="0" layoutInCell="1" allowOverlap="1" wp14:anchorId="7F301BEF" wp14:editId="72055358">
          <wp:simplePos x="0" y="0"/>
          <wp:positionH relativeFrom="margin">
            <wp:posOffset>1892935</wp:posOffset>
          </wp:positionH>
          <wp:positionV relativeFrom="paragraph">
            <wp:posOffset>-502285</wp:posOffset>
          </wp:positionV>
          <wp:extent cx="1967865" cy="5715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585" r="2617"/>
                  <a:stretch/>
                </pic:blipFill>
                <pic:spPr bwMode="auto">
                  <a:xfrm>
                    <a:off x="0" y="0"/>
                    <a:ext cx="1967865"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C5D">
      <w:rPr>
        <w:noProof/>
        <w:color w:val="2B579A"/>
        <w:shd w:val="clear" w:color="auto" w:fill="E6E6E6"/>
      </w:rPr>
      <w:drawing>
        <wp:anchor distT="0" distB="0" distL="114300" distR="114300" simplePos="0" relativeHeight="251655168" behindDoc="1" locked="0" layoutInCell="1" allowOverlap="1" wp14:anchorId="36A77098" wp14:editId="301C8ABA">
          <wp:simplePos x="0" y="0"/>
          <wp:positionH relativeFrom="page">
            <wp:posOffset>398780</wp:posOffset>
          </wp:positionH>
          <wp:positionV relativeFrom="page">
            <wp:posOffset>-38735</wp:posOffset>
          </wp:positionV>
          <wp:extent cx="2080260" cy="1200785"/>
          <wp:effectExtent l="0" t="0" r="0" b="0"/>
          <wp:wrapTight wrapText="bothSides">
            <wp:wrapPolygon edited="0">
              <wp:start x="0" y="0"/>
              <wp:lineTo x="0" y="21246"/>
              <wp:lineTo x="21363" y="21246"/>
              <wp:lineTo x="21363" y="0"/>
              <wp:lineTo x="0" y="0"/>
            </wp:wrapPolygon>
          </wp:wrapTight>
          <wp:docPr id="1" name="Picture 1" descr="brussels airport_baseline_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ssels airport_baseline_Q.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02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EB9">
      <w:rPr>
        <w:noProof/>
        <w:color w:val="2B579A"/>
        <w:shd w:val="clear" w:color="auto" w:fill="E6E6E6"/>
        <w:lang w:val="en-GB" w:eastAsia="en-GB"/>
      </w:rPr>
      <w:drawing>
        <wp:anchor distT="0" distB="0" distL="114300" distR="114300" simplePos="0" relativeHeight="251659264" behindDoc="1" locked="0" layoutInCell="1" allowOverlap="1" wp14:anchorId="2F547B6B" wp14:editId="7BE3D6DA">
          <wp:simplePos x="0" y="0"/>
          <wp:positionH relativeFrom="page">
            <wp:posOffset>4864100</wp:posOffset>
          </wp:positionH>
          <wp:positionV relativeFrom="margin">
            <wp:posOffset>-1049655</wp:posOffset>
          </wp:positionV>
          <wp:extent cx="6765925" cy="10591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186_skeyes_stationery_letterhead_Steenokkerzeel_A4.jpg"/>
                  <pic:cNvPicPr/>
                </pic:nvPicPr>
                <pic:blipFill rotWithShape="1">
                  <a:blip r:embed="rId3">
                    <a:extLst>
                      <a:ext uri="{28A0092B-C50C-407E-A947-70E740481C1C}">
                        <a14:useLocalDpi xmlns:a14="http://schemas.microsoft.com/office/drawing/2010/main" val="0"/>
                      </a:ext>
                    </a:extLst>
                  </a:blip>
                  <a:srcRect l="-2201" t="1211" b="87478"/>
                  <a:stretch/>
                </pic:blipFill>
                <pic:spPr bwMode="auto">
                  <a:xfrm>
                    <a:off x="0" y="0"/>
                    <a:ext cx="67659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553E0" w14:textId="385A87EB" w:rsidR="00063C5E" w:rsidRDefault="00063C5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14E2" w14:textId="77777777" w:rsidR="00F856C2" w:rsidRDefault="00F856C2">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C5E"/>
    <w:rsid w:val="00059F3F"/>
    <w:rsid w:val="00063C5E"/>
    <w:rsid w:val="0007411B"/>
    <w:rsid w:val="000743AC"/>
    <w:rsid w:val="000B1BF5"/>
    <w:rsid w:val="000D0A88"/>
    <w:rsid w:val="000E299C"/>
    <w:rsid w:val="000E44D6"/>
    <w:rsid w:val="0013313A"/>
    <w:rsid w:val="001570ED"/>
    <w:rsid w:val="001B2784"/>
    <w:rsid w:val="001C1997"/>
    <w:rsid w:val="001F4F2B"/>
    <w:rsid w:val="001F680C"/>
    <w:rsid w:val="001F7448"/>
    <w:rsid w:val="0022266B"/>
    <w:rsid w:val="002629F6"/>
    <w:rsid w:val="00267CF0"/>
    <w:rsid w:val="0028464B"/>
    <w:rsid w:val="002847A5"/>
    <w:rsid w:val="00295E7C"/>
    <w:rsid w:val="00297D48"/>
    <w:rsid w:val="002A76C3"/>
    <w:rsid w:val="002C03B7"/>
    <w:rsid w:val="002C0530"/>
    <w:rsid w:val="002C185E"/>
    <w:rsid w:val="002E6CE1"/>
    <w:rsid w:val="002F2275"/>
    <w:rsid w:val="00310543"/>
    <w:rsid w:val="003146E6"/>
    <w:rsid w:val="00330FFC"/>
    <w:rsid w:val="00332D89"/>
    <w:rsid w:val="00334BE0"/>
    <w:rsid w:val="00335EFF"/>
    <w:rsid w:val="003402F3"/>
    <w:rsid w:val="0034049D"/>
    <w:rsid w:val="00342827"/>
    <w:rsid w:val="00370529"/>
    <w:rsid w:val="0038603B"/>
    <w:rsid w:val="00391F1B"/>
    <w:rsid w:val="003C226E"/>
    <w:rsid w:val="003F064E"/>
    <w:rsid w:val="00417EC6"/>
    <w:rsid w:val="00475422"/>
    <w:rsid w:val="00476243"/>
    <w:rsid w:val="004853C2"/>
    <w:rsid w:val="0049014C"/>
    <w:rsid w:val="004A30AE"/>
    <w:rsid w:val="004B6EEF"/>
    <w:rsid w:val="004C54CB"/>
    <w:rsid w:val="004D5A8E"/>
    <w:rsid w:val="004E51CD"/>
    <w:rsid w:val="004F4BB3"/>
    <w:rsid w:val="00504353"/>
    <w:rsid w:val="005164AB"/>
    <w:rsid w:val="005417C4"/>
    <w:rsid w:val="00554833"/>
    <w:rsid w:val="00554946"/>
    <w:rsid w:val="00562D01"/>
    <w:rsid w:val="00565159"/>
    <w:rsid w:val="005771F2"/>
    <w:rsid w:val="005C4EAB"/>
    <w:rsid w:val="005E3E63"/>
    <w:rsid w:val="005E787C"/>
    <w:rsid w:val="005F2903"/>
    <w:rsid w:val="005F50B9"/>
    <w:rsid w:val="0060769C"/>
    <w:rsid w:val="00607E18"/>
    <w:rsid w:val="006363D9"/>
    <w:rsid w:val="0063670E"/>
    <w:rsid w:val="0064176F"/>
    <w:rsid w:val="0065400D"/>
    <w:rsid w:val="00654F9A"/>
    <w:rsid w:val="0066037C"/>
    <w:rsid w:val="00670647"/>
    <w:rsid w:val="00682CB8"/>
    <w:rsid w:val="00694B6A"/>
    <w:rsid w:val="006A038A"/>
    <w:rsid w:val="006A627A"/>
    <w:rsid w:val="006B1DCB"/>
    <w:rsid w:val="006C40C6"/>
    <w:rsid w:val="006C626B"/>
    <w:rsid w:val="006C7A63"/>
    <w:rsid w:val="006D0DD9"/>
    <w:rsid w:val="006D7056"/>
    <w:rsid w:val="006E02CD"/>
    <w:rsid w:val="006E63CD"/>
    <w:rsid w:val="006F07F1"/>
    <w:rsid w:val="006F44E9"/>
    <w:rsid w:val="006F4B89"/>
    <w:rsid w:val="00702F12"/>
    <w:rsid w:val="007038DE"/>
    <w:rsid w:val="00726CBC"/>
    <w:rsid w:val="007301B0"/>
    <w:rsid w:val="007473D3"/>
    <w:rsid w:val="007573A4"/>
    <w:rsid w:val="00790D6A"/>
    <w:rsid w:val="00792CAE"/>
    <w:rsid w:val="007B2313"/>
    <w:rsid w:val="007C2894"/>
    <w:rsid w:val="007D2FE3"/>
    <w:rsid w:val="007E4F76"/>
    <w:rsid w:val="00801DBA"/>
    <w:rsid w:val="008057C4"/>
    <w:rsid w:val="00821C5D"/>
    <w:rsid w:val="00857A68"/>
    <w:rsid w:val="008A16D1"/>
    <w:rsid w:val="008A3FE7"/>
    <w:rsid w:val="008B337C"/>
    <w:rsid w:val="008B4598"/>
    <w:rsid w:val="008D3021"/>
    <w:rsid w:val="008F2082"/>
    <w:rsid w:val="008F4EB6"/>
    <w:rsid w:val="00911478"/>
    <w:rsid w:val="0093533D"/>
    <w:rsid w:val="009548D2"/>
    <w:rsid w:val="00960F14"/>
    <w:rsid w:val="00971065"/>
    <w:rsid w:val="009719B7"/>
    <w:rsid w:val="00991DB1"/>
    <w:rsid w:val="00994C99"/>
    <w:rsid w:val="00995D23"/>
    <w:rsid w:val="009A1C79"/>
    <w:rsid w:val="009A1F08"/>
    <w:rsid w:val="009B036C"/>
    <w:rsid w:val="009C6766"/>
    <w:rsid w:val="009E3894"/>
    <w:rsid w:val="00A07EF3"/>
    <w:rsid w:val="00A11041"/>
    <w:rsid w:val="00A14685"/>
    <w:rsid w:val="00A22450"/>
    <w:rsid w:val="00A22F8E"/>
    <w:rsid w:val="00A32EB9"/>
    <w:rsid w:val="00A52320"/>
    <w:rsid w:val="00A72E18"/>
    <w:rsid w:val="00A8282F"/>
    <w:rsid w:val="00A87D25"/>
    <w:rsid w:val="00A973BB"/>
    <w:rsid w:val="00AA7E72"/>
    <w:rsid w:val="00AB05F8"/>
    <w:rsid w:val="00AB1EFE"/>
    <w:rsid w:val="00AB7CC5"/>
    <w:rsid w:val="00AC438A"/>
    <w:rsid w:val="00AD55E1"/>
    <w:rsid w:val="00AD76D1"/>
    <w:rsid w:val="00AD7704"/>
    <w:rsid w:val="00AD7EDB"/>
    <w:rsid w:val="00AE13ED"/>
    <w:rsid w:val="00AE71F4"/>
    <w:rsid w:val="00AF183B"/>
    <w:rsid w:val="00B34A8F"/>
    <w:rsid w:val="00B37B1D"/>
    <w:rsid w:val="00B42C42"/>
    <w:rsid w:val="00B46B1A"/>
    <w:rsid w:val="00B702B5"/>
    <w:rsid w:val="00B70D01"/>
    <w:rsid w:val="00B82E11"/>
    <w:rsid w:val="00B9237F"/>
    <w:rsid w:val="00BA4338"/>
    <w:rsid w:val="00BC5A76"/>
    <w:rsid w:val="00BD43C6"/>
    <w:rsid w:val="00BD662A"/>
    <w:rsid w:val="00BD6BCA"/>
    <w:rsid w:val="00BE5CB1"/>
    <w:rsid w:val="00BE7375"/>
    <w:rsid w:val="00BF793C"/>
    <w:rsid w:val="00C113C2"/>
    <w:rsid w:val="00C14511"/>
    <w:rsid w:val="00C22BAE"/>
    <w:rsid w:val="00C43F4C"/>
    <w:rsid w:val="00C4588B"/>
    <w:rsid w:val="00C837C7"/>
    <w:rsid w:val="00C91E0F"/>
    <w:rsid w:val="00C94F47"/>
    <w:rsid w:val="00C95DAA"/>
    <w:rsid w:val="00CA0546"/>
    <w:rsid w:val="00CA4DB5"/>
    <w:rsid w:val="00CB3191"/>
    <w:rsid w:val="00CC43C3"/>
    <w:rsid w:val="00CD2B63"/>
    <w:rsid w:val="00CD752C"/>
    <w:rsid w:val="00CE3DE7"/>
    <w:rsid w:val="00D00A23"/>
    <w:rsid w:val="00D05554"/>
    <w:rsid w:val="00D11D86"/>
    <w:rsid w:val="00D31F3F"/>
    <w:rsid w:val="00D454EB"/>
    <w:rsid w:val="00D47E9A"/>
    <w:rsid w:val="00D672A6"/>
    <w:rsid w:val="00D9065C"/>
    <w:rsid w:val="00D966D8"/>
    <w:rsid w:val="00DB06D9"/>
    <w:rsid w:val="00DB761B"/>
    <w:rsid w:val="00DC3D81"/>
    <w:rsid w:val="00DD4003"/>
    <w:rsid w:val="00E01B4B"/>
    <w:rsid w:val="00E038AE"/>
    <w:rsid w:val="00E127AF"/>
    <w:rsid w:val="00E279B6"/>
    <w:rsid w:val="00E71783"/>
    <w:rsid w:val="00E8298C"/>
    <w:rsid w:val="00E83F71"/>
    <w:rsid w:val="00EB13FE"/>
    <w:rsid w:val="00EE5B9C"/>
    <w:rsid w:val="00F13780"/>
    <w:rsid w:val="00F2490B"/>
    <w:rsid w:val="00F4757D"/>
    <w:rsid w:val="00F573BE"/>
    <w:rsid w:val="00F77687"/>
    <w:rsid w:val="00F84EF7"/>
    <w:rsid w:val="00F856C2"/>
    <w:rsid w:val="00F931C6"/>
    <w:rsid w:val="00FB7C69"/>
    <w:rsid w:val="00FE3865"/>
    <w:rsid w:val="00FE53EA"/>
    <w:rsid w:val="013F3F54"/>
    <w:rsid w:val="015D78D1"/>
    <w:rsid w:val="01F45023"/>
    <w:rsid w:val="0368CFE2"/>
    <w:rsid w:val="037E4291"/>
    <w:rsid w:val="03804510"/>
    <w:rsid w:val="03A89B40"/>
    <w:rsid w:val="055C0501"/>
    <w:rsid w:val="05DBEBD9"/>
    <w:rsid w:val="069557BD"/>
    <w:rsid w:val="06E40BDF"/>
    <w:rsid w:val="076F5B50"/>
    <w:rsid w:val="07D630B7"/>
    <w:rsid w:val="08CE9B0C"/>
    <w:rsid w:val="08DD81DF"/>
    <w:rsid w:val="0A4DE774"/>
    <w:rsid w:val="0A956E1A"/>
    <w:rsid w:val="0B687B62"/>
    <w:rsid w:val="0BDE24B9"/>
    <w:rsid w:val="0CF669DB"/>
    <w:rsid w:val="0D1C58E5"/>
    <w:rsid w:val="0D58A562"/>
    <w:rsid w:val="0F08F51A"/>
    <w:rsid w:val="0F849D85"/>
    <w:rsid w:val="1011BC22"/>
    <w:rsid w:val="10856BF6"/>
    <w:rsid w:val="10AC60DF"/>
    <w:rsid w:val="1155235D"/>
    <w:rsid w:val="115D0E23"/>
    <w:rsid w:val="11AD8C83"/>
    <w:rsid w:val="11F6E226"/>
    <w:rsid w:val="127634A1"/>
    <w:rsid w:val="132D198C"/>
    <w:rsid w:val="142F0EF7"/>
    <w:rsid w:val="14BB3496"/>
    <w:rsid w:val="1552E649"/>
    <w:rsid w:val="15B7CC19"/>
    <w:rsid w:val="1676EFE2"/>
    <w:rsid w:val="16CA5349"/>
    <w:rsid w:val="185898E3"/>
    <w:rsid w:val="186AB781"/>
    <w:rsid w:val="187F45F8"/>
    <w:rsid w:val="18C25580"/>
    <w:rsid w:val="18D723B6"/>
    <w:rsid w:val="19BBC1C8"/>
    <w:rsid w:val="1A705EA9"/>
    <w:rsid w:val="1AB1EEFF"/>
    <w:rsid w:val="1BD1A738"/>
    <w:rsid w:val="1BEB9D5B"/>
    <w:rsid w:val="1C284F8A"/>
    <w:rsid w:val="1CC83EAC"/>
    <w:rsid w:val="1D121E5B"/>
    <w:rsid w:val="1D3DA1DE"/>
    <w:rsid w:val="1D4736C0"/>
    <w:rsid w:val="1E7DF6AA"/>
    <w:rsid w:val="1E8148F1"/>
    <w:rsid w:val="1F076737"/>
    <w:rsid w:val="1FFF38CB"/>
    <w:rsid w:val="2013A699"/>
    <w:rsid w:val="20CBF2CC"/>
    <w:rsid w:val="217B11BB"/>
    <w:rsid w:val="21A8C081"/>
    <w:rsid w:val="21DCA1F5"/>
    <w:rsid w:val="225A6F49"/>
    <w:rsid w:val="2300C5BA"/>
    <w:rsid w:val="2434FC77"/>
    <w:rsid w:val="245B2835"/>
    <w:rsid w:val="24A85352"/>
    <w:rsid w:val="24C4CE7C"/>
    <w:rsid w:val="278B3AB4"/>
    <w:rsid w:val="27DDEEFB"/>
    <w:rsid w:val="284BE75D"/>
    <w:rsid w:val="28631681"/>
    <w:rsid w:val="297DAC5A"/>
    <w:rsid w:val="2998A320"/>
    <w:rsid w:val="29D6AFB8"/>
    <w:rsid w:val="2ABBEED7"/>
    <w:rsid w:val="2AEB933F"/>
    <w:rsid w:val="2B0A0B9A"/>
    <w:rsid w:val="2DDF92B7"/>
    <w:rsid w:val="2E10B2CD"/>
    <w:rsid w:val="2E21D9FE"/>
    <w:rsid w:val="2E977C89"/>
    <w:rsid w:val="3166A947"/>
    <w:rsid w:val="31ADA2F9"/>
    <w:rsid w:val="31D07DD4"/>
    <w:rsid w:val="323538F9"/>
    <w:rsid w:val="3298F474"/>
    <w:rsid w:val="32E68C96"/>
    <w:rsid w:val="330B9D8D"/>
    <w:rsid w:val="3323CCE5"/>
    <w:rsid w:val="33B425AE"/>
    <w:rsid w:val="33FA4AA2"/>
    <w:rsid w:val="352D381C"/>
    <w:rsid w:val="365884C2"/>
    <w:rsid w:val="37306CE5"/>
    <w:rsid w:val="37B555AC"/>
    <w:rsid w:val="37B9FDB9"/>
    <w:rsid w:val="3803E523"/>
    <w:rsid w:val="389DCDCF"/>
    <w:rsid w:val="38B565B6"/>
    <w:rsid w:val="396CFD3E"/>
    <w:rsid w:val="39C5EBC5"/>
    <w:rsid w:val="39FC5E4B"/>
    <w:rsid w:val="3A835F3B"/>
    <w:rsid w:val="3CB02162"/>
    <w:rsid w:val="3CFFCE3A"/>
    <w:rsid w:val="3D1CA4EB"/>
    <w:rsid w:val="3F05877A"/>
    <w:rsid w:val="3F30585C"/>
    <w:rsid w:val="3F67934F"/>
    <w:rsid w:val="40009380"/>
    <w:rsid w:val="408E39C9"/>
    <w:rsid w:val="408E993C"/>
    <w:rsid w:val="40AC357D"/>
    <w:rsid w:val="416EBE8B"/>
    <w:rsid w:val="4177FAAB"/>
    <w:rsid w:val="42280A17"/>
    <w:rsid w:val="42906825"/>
    <w:rsid w:val="42DA6491"/>
    <w:rsid w:val="44D59913"/>
    <w:rsid w:val="44E3F977"/>
    <w:rsid w:val="455C5D51"/>
    <w:rsid w:val="457372E0"/>
    <w:rsid w:val="457C04FC"/>
    <w:rsid w:val="4655BF2A"/>
    <w:rsid w:val="46A42F54"/>
    <w:rsid w:val="478854C9"/>
    <w:rsid w:val="47C4849C"/>
    <w:rsid w:val="48AA642A"/>
    <w:rsid w:val="4936BB0E"/>
    <w:rsid w:val="4979A944"/>
    <w:rsid w:val="49995450"/>
    <w:rsid w:val="49AE264C"/>
    <w:rsid w:val="4A7E858A"/>
    <w:rsid w:val="4AC9B6E2"/>
    <w:rsid w:val="4ADFB384"/>
    <w:rsid w:val="4BF02A18"/>
    <w:rsid w:val="4C40B0FA"/>
    <w:rsid w:val="4C62E9B3"/>
    <w:rsid w:val="4DD7916B"/>
    <w:rsid w:val="4E47E9D1"/>
    <w:rsid w:val="4EF55ADE"/>
    <w:rsid w:val="4FEB4FBA"/>
    <w:rsid w:val="5051888F"/>
    <w:rsid w:val="506EE0EC"/>
    <w:rsid w:val="50CCFD22"/>
    <w:rsid w:val="515AF1DD"/>
    <w:rsid w:val="518C844F"/>
    <w:rsid w:val="51990B58"/>
    <w:rsid w:val="51C51399"/>
    <w:rsid w:val="53153829"/>
    <w:rsid w:val="53691A04"/>
    <w:rsid w:val="5392A9B6"/>
    <w:rsid w:val="53C2FC89"/>
    <w:rsid w:val="54B498D8"/>
    <w:rsid w:val="55643724"/>
    <w:rsid w:val="5771FCAA"/>
    <w:rsid w:val="57A9946D"/>
    <w:rsid w:val="59493CDA"/>
    <w:rsid w:val="59ACA3AD"/>
    <w:rsid w:val="5A327FE1"/>
    <w:rsid w:val="5A3B0029"/>
    <w:rsid w:val="5AD10B2B"/>
    <w:rsid w:val="5B02F893"/>
    <w:rsid w:val="5B0CAB38"/>
    <w:rsid w:val="5B75842E"/>
    <w:rsid w:val="5BC6C46F"/>
    <w:rsid w:val="5DDE18E5"/>
    <w:rsid w:val="5F7A1309"/>
    <w:rsid w:val="6031918F"/>
    <w:rsid w:val="60ED6DF8"/>
    <w:rsid w:val="612CB3F8"/>
    <w:rsid w:val="6143110F"/>
    <w:rsid w:val="626DBF0C"/>
    <w:rsid w:val="62725536"/>
    <w:rsid w:val="631E0B60"/>
    <w:rsid w:val="63E4ADAB"/>
    <w:rsid w:val="653D2519"/>
    <w:rsid w:val="65CC2A1E"/>
    <w:rsid w:val="66CBE04C"/>
    <w:rsid w:val="66DCBAFB"/>
    <w:rsid w:val="6741302F"/>
    <w:rsid w:val="675E600F"/>
    <w:rsid w:val="6767FA7F"/>
    <w:rsid w:val="679E17F5"/>
    <w:rsid w:val="67C12FB3"/>
    <w:rsid w:val="68580BDD"/>
    <w:rsid w:val="6A402ADF"/>
    <w:rsid w:val="6A7F2D57"/>
    <w:rsid w:val="6AD74341"/>
    <w:rsid w:val="6BDF1299"/>
    <w:rsid w:val="6D826B6F"/>
    <w:rsid w:val="6D88FB41"/>
    <w:rsid w:val="6D9939F9"/>
    <w:rsid w:val="6DA97DC8"/>
    <w:rsid w:val="6E9097AA"/>
    <w:rsid w:val="70285A53"/>
    <w:rsid w:val="70355896"/>
    <w:rsid w:val="70399FCA"/>
    <w:rsid w:val="703A0DE0"/>
    <w:rsid w:val="703A9F9C"/>
    <w:rsid w:val="7077D69B"/>
    <w:rsid w:val="7207B21E"/>
    <w:rsid w:val="7286988E"/>
    <w:rsid w:val="72B4FC0A"/>
    <w:rsid w:val="72FCD884"/>
    <w:rsid w:val="7340EDAD"/>
    <w:rsid w:val="74B59B6B"/>
    <w:rsid w:val="75223607"/>
    <w:rsid w:val="758C7132"/>
    <w:rsid w:val="75AB3199"/>
    <w:rsid w:val="76B810AF"/>
    <w:rsid w:val="796719A4"/>
    <w:rsid w:val="7ADAB407"/>
    <w:rsid w:val="7B7F1ECA"/>
    <w:rsid w:val="7BCFEAD8"/>
    <w:rsid w:val="7CBBECB1"/>
    <w:rsid w:val="7DB9FBAB"/>
    <w:rsid w:val="7DC12C69"/>
    <w:rsid w:val="7E03617D"/>
    <w:rsid w:val="7E80A257"/>
    <w:rsid w:val="7EB48EA1"/>
    <w:rsid w:val="7EE4D747"/>
    <w:rsid w:val="7F6A5364"/>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6E08F"/>
  <w15:chartTrackingRefBased/>
  <w15:docId w15:val="{9EC4B6AD-9C35-46B7-A599-9139D60C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w:qFormat/>
    <w:rsid w:val="007E4F76"/>
    <w:pPr>
      <w:spacing w:after="0" w:line="260" w:lineRule="exact"/>
    </w:pPr>
    <w:rPr>
      <w:rFonts w:eastAsiaTheme="minorEastAsia"/>
      <w:sz w:val="18"/>
      <w:szCs w:val="1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3C5E"/>
    <w:pPr>
      <w:tabs>
        <w:tab w:val="center" w:pos="4536"/>
        <w:tab w:val="right" w:pos="9072"/>
      </w:tabs>
      <w:spacing w:line="240" w:lineRule="auto"/>
    </w:pPr>
    <w:rPr>
      <w:rFonts w:eastAsiaTheme="minorHAnsi"/>
      <w:sz w:val="22"/>
      <w:szCs w:val="22"/>
      <w:lang w:val="nl-BE"/>
    </w:rPr>
  </w:style>
  <w:style w:type="character" w:customStyle="1" w:styleId="KoptekstChar">
    <w:name w:val="Koptekst Char"/>
    <w:basedOn w:val="Standaardalinea-lettertype"/>
    <w:link w:val="Koptekst"/>
    <w:uiPriority w:val="99"/>
    <w:rsid w:val="00063C5E"/>
  </w:style>
  <w:style w:type="paragraph" w:styleId="Voettekst">
    <w:name w:val="footer"/>
    <w:basedOn w:val="Standaard"/>
    <w:link w:val="VoettekstChar"/>
    <w:uiPriority w:val="99"/>
    <w:unhideWhenUsed/>
    <w:rsid w:val="00063C5E"/>
    <w:pPr>
      <w:tabs>
        <w:tab w:val="center" w:pos="4536"/>
        <w:tab w:val="right" w:pos="9072"/>
      </w:tabs>
      <w:spacing w:line="240" w:lineRule="auto"/>
    </w:pPr>
    <w:rPr>
      <w:rFonts w:eastAsiaTheme="minorHAnsi"/>
      <w:sz w:val="22"/>
      <w:szCs w:val="22"/>
      <w:lang w:val="nl-BE"/>
    </w:rPr>
  </w:style>
  <w:style w:type="character" w:customStyle="1" w:styleId="VoettekstChar">
    <w:name w:val="Voettekst Char"/>
    <w:basedOn w:val="Standaardalinea-lettertype"/>
    <w:link w:val="Voettekst"/>
    <w:uiPriority w:val="99"/>
    <w:rsid w:val="00063C5E"/>
  </w:style>
  <w:style w:type="character" w:styleId="Hyperlink">
    <w:name w:val="Hyperlink"/>
    <w:rsid w:val="00063C5E"/>
    <w:rPr>
      <w:color w:val="0000FF"/>
      <w:u w:val="single"/>
    </w:rPr>
  </w:style>
  <w:style w:type="character" w:styleId="Onopgelostemelding">
    <w:name w:val="Unresolved Mention"/>
    <w:basedOn w:val="Standaardalinea-lettertype"/>
    <w:uiPriority w:val="99"/>
    <w:semiHidden/>
    <w:unhideWhenUsed/>
    <w:rsid w:val="00063C5E"/>
    <w:rPr>
      <w:color w:val="605E5C"/>
      <w:shd w:val="clear" w:color="auto" w:fill="E1DFDD"/>
    </w:rPr>
  </w:style>
  <w:style w:type="paragraph" w:styleId="Geenafstand">
    <w:name w:val="No Spacing"/>
    <w:uiPriority w:val="1"/>
    <w:qFormat/>
    <w:rsid w:val="00FE3865"/>
    <w:pPr>
      <w:spacing w:after="0" w:line="240" w:lineRule="auto"/>
    </w:pPr>
  </w:style>
  <w:style w:type="character" w:styleId="Verwijzingopmerking">
    <w:name w:val="annotation reference"/>
    <w:basedOn w:val="Standaardalinea-lettertype"/>
    <w:uiPriority w:val="99"/>
    <w:semiHidden/>
    <w:unhideWhenUsed/>
    <w:rsid w:val="00792CAE"/>
    <w:rPr>
      <w:sz w:val="16"/>
      <w:szCs w:val="16"/>
    </w:rPr>
  </w:style>
  <w:style w:type="paragraph" w:styleId="Tekstopmerking">
    <w:name w:val="annotation text"/>
    <w:basedOn w:val="Standaard"/>
    <w:link w:val="TekstopmerkingChar"/>
    <w:uiPriority w:val="99"/>
    <w:semiHidden/>
    <w:unhideWhenUsed/>
    <w:rsid w:val="00792CAE"/>
    <w:pPr>
      <w:spacing w:after="160" w:line="240" w:lineRule="auto"/>
    </w:pPr>
    <w:rPr>
      <w:rFonts w:eastAsiaTheme="minorHAnsi"/>
      <w:sz w:val="20"/>
      <w:szCs w:val="20"/>
      <w:lang w:val="nl-BE"/>
    </w:rPr>
  </w:style>
  <w:style w:type="character" w:customStyle="1" w:styleId="TekstopmerkingChar">
    <w:name w:val="Tekst opmerking Char"/>
    <w:basedOn w:val="Standaardalinea-lettertype"/>
    <w:link w:val="Tekstopmerking"/>
    <w:uiPriority w:val="99"/>
    <w:semiHidden/>
    <w:rsid w:val="00792CAE"/>
    <w:rPr>
      <w:sz w:val="20"/>
      <w:szCs w:val="20"/>
    </w:rPr>
  </w:style>
  <w:style w:type="paragraph" w:styleId="Onderwerpvanopmerking">
    <w:name w:val="annotation subject"/>
    <w:basedOn w:val="Tekstopmerking"/>
    <w:next w:val="Tekstopmerking"/>
    <w:link w:val="OnderwerpvanopmerkingChar"/>
    <w:uiPriority w:val="99"/>
    <w:semiHidden/>
    <w:unhideWhenUsed/>
    <w:rsid w:val="00792CAE"/>
    <w:rPr>
      <w:b/>
      <w:bCs/>
    </w:rPr>
  </w:style>
  <w:style w:type="character" w:customStyle="1" w:styleId="OnderwerpvanopmerkingChar">
    <w:name w:val="Onderwerp van opmerking Char"/>
    <w:basedOn w:val="TekstopmerkingChar"/>
    <w:link w:val="Onderwerpvanopmerking"/>
    <w:uiPriority w:val="99"/>
    <w:semiHidden/>
    <w:rsid w:val="00792CAE"/>
    <w:rPr>
      <w:b/>
      <w:bCs/>
      <w:sz w:val="20"/>
      <w:szCs w:val="20"/>
    </w:rPr>
  </w:style>
  <w:style w:type="character" w:styleId="Vermelding">
    <w:name w:val="Mention"/>
    <w:basedOn w:val="Standaardalinea-lettertype"/>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5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keyes.b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facebook.com/brusselsairpor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s@skeyes.be"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media@brusselsairport.be" TargetMode="Externa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CCCE64632B0C4F931A7E44DAE2B15E" ma:contentTypeVersion="14" ma:contentTypeDescription="Create a new document." ma:contentTypeScope="" ma:versionID="2d8f36362320b8164501f072c07ff6ca">
  <xsd:schema xmlns:xsd="http://www.w3.org/2001/XMLSchema" xmlns:xs="http://www.w3.org/2001/XMLSchema" xmlns:p="http://schemas.microsoft.com/office/2006/metadata/properties" xmlns:ns2="9f0dd726-0cef-4dc6-96ff-ef24331728d9" xmlns:ns3="ae3fa9a9-c4e6-4ca4-a88b-a2706c15df5e" targetNamespace="http://schemas.microsoft.com/office/2006/metadata/properties" ma:root="true" ma:fieldsID="eb6644441422401d889f90ca47d7abff" ns2:_="" ns3:_="">
    <xsd:import namespace="9f0dd726-0cef-4dc6-96ff-ef24331728d9"/>
    <xsd:import namespace="ae3fa9a9-c4e6-4ca4-a88b-a2706c15df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dd726-0cef-4dc6-96ff-ef2433172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etails" ma:index="20" nillable="true" ma:displayName="Details" ma:default="[BAC 2020 moments]" ma:format="Dropdown" ma:internalName="Detai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3fa9a9-c4e6-4ca4-a88b-a2706c15df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tails xmlns="9f0dd726-0cef-4dc6-96ff-ef24331728d9">[BAC 2020 moments]</Details>
    <SharedWithUsers xmlns="ae3fa9a9-c4e6-4ca4-a88b-a2706c15df5e">
      <UserInfo>
        <DisplayName>Fran Kauzlaric</DisplayName>
        <AccountId>327</AccountId>
        <AccountType/>
      </UserInfo>
      <UserInfo>
        <DisplayName>Diederik Arnaut</DisplayName>
        <AccountId>720</AccountId>
        <AccountType/>
      </UserInfo>
      <UserInfo>
        <DisplayName>Ihsane Chioua Lekhli</DisplayName>
        <AccountId>19</AccountId>
        <AccountType/>
      </UserInfo>
    </SharedWithUsers>
  </documentManagement>
</p:properties>
</file>

<file path=customXml/itemProps1.xml><?xml version="1.0" encoding="utf-8"?>
<ds:datastoreItem xmlns:ds="http://schemas.openxmlformats.org/officeDocument/2006/customXml" ds:itemID="{FC0562D1-C2E6-4BF3-8B54-5B2DB467D530}">
  <ds:schemaRefs>
    <ds:schemaRef ds:uri="http://schemas.openxmlformats.org/officeDocument/2006/bibliography"/>
  </ds:schemaRefs>
</ds:datastoreItem>
</file>

<file path=customXml/itemProps2.xml><?xml version="1.0" encoding="utf-8"?>
<ds:datastoreItem xmlns:ds="http://schemas.openxmlformats.org/officeDocument/2006/customXml" ds:itemID="{7C79AB0F-A3FB-4885-8606-048152C68EA6}">
  <ds:schemaRefs>
    <ds:schemaRef ds:uri="http://schemas.microsoft.com/sharepoint/v3/contenttype/forms"/>
  </ds:schemaRefs>
</ds:datastoreItem>
</file>

<file path=customXml/itemProps3.xml><?xml version="1.0" encoding="utf-8"?>
<ds:datastoreItem xmlns:ds="http://schemas.openxmlformats.org/officeDocument/2006/customXml" ds:itemID="{975ECC27-0B7E-4C4A-BDF8-EA80693A0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dd726-0cef-4dc6-96ff-ef24331728d9"/>
    <ds:schemaRef ds:uri="ae3fa9a9-c4e6-4ca4-a88b-a2706c15d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73396-A31D-47CE-AA88-8F6A9A5438F1}">
  <ds:schemaRefs>
    <ds:schemaRef ds:uri="http://schemas.microsoft.com/office/2006/metadata/properties"/>
    <ds:schemaRef ds:uri="http://schemas.microsoft.com/office/infopath/2007/PartnerControls"/>
    <ds:schemaRef ds:uri="9f0dd726-0cef-4dc6-96ff-ef24331728d9"/>
    <ds:schemaRef ds:uri="ae3fa9a9-c4e6-4ca4-a88b-a2706c15df5e"/>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886</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Brussels Airport</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Ihsane Chioua Lekhli</dc:creator>
  <cp:keywords/>
  <dc:description/>
  <cp:lastModifiedBy>Geert Egghe</cp:lastModifiedBy>
  <cp:revision>4</cp:revision>
  <cp:lastPrinted>2021-10-18T14:53:00Z</cp:lastPrinted>
  <dcterms:created xsi:type="dcterms:W3CDTF">2021-10-18T15:05:00Z</dcterms:created>
  <dcterms:modified xsi:type="dcterms:W3CDTF">2021-10-21T07:49:00Z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0x01010003CCCE64632B0C4F931A7E44DAE2B15E</vt:lpwstr>
  </property>
</Properties>
</file>